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94DE7" w14:textId="7A7E4A9C" w:rsidR="00251895" w:rsidRDefault="00251895" w:rsidP="0068616D">
      <w:pPr>
        <w:spacing w:line="360" w:lineRule="auto"/>
        <w:jc w:val="center"/>
        <w:rPr>
          <w:rFonts w:ascii="Times New Roman" w:eastAsia="宋体" w:hAnsi="Times New Roman"/>
          <w:b/>
          <w:color w:val="003366"/>
          <w:sz w:val="24"/>
          <w:szCs w:val="24"/>
        </w:rPr>
      </w:pPr>
      <w:bookmarkStart w:id="0" w:name="OLE_LINK11"/>
      <w:bookmarkStart w:id="1" w:name="OLE_LINK12"/>
      <w:r w:rsidRPr="0068616D">
        <w:rPr>
          <w:rFonts w:ascii="Times New Roman" w:eastAsia="宋体" w:hAnsi="Times New Roman" w:hint="eastAsia"/>
          <w:b/>
          <w:color w:val="003366"/>
          <w:sz w:val="24"/>
          <w:szCs w:val="24"/>
        </w:rPr>
        <w:t>岗位说明书——</w:t>
      </w:r>
      <w:r w:rsidR="007D5CBF" w:rsidRPr="0068616D">
        <w:rPr>
          <w:rFonts w:ascii="Times New Roman" w:eastAsia="宋体" w:hAnsi="Times New Roman" w:hint="eastAsia"/>
          <w:b/>
          <w:color w:val="003366"/>
          <w:sz w:val="24"/>
          <w:szCs w:val="24"/>
        </w:rPr>
        <w:t>研究生招生宣传</w:t>
      </w:r>
      <w:r w:rsidR="00F26910">
        <w:rPr>
          <w:rFonts w:ascii="Times New Roman" w:eastAsia="宋体" w:hAnsi="Times New Roman" w:hint="eastAsia"/>
          <w:b/>
          <w:color w:val="003366"/>
          <w:sz w:val="24"/>
          <w:szCs w:val="24"/>
        </w:rPr>
        <w:t>和管理</w:t>
      </w:r>
      <w:r w:rsidR="007D5CBF" w:rsidRPr="0068616D">
        <w:rPr>
          <w:rFonts w:ascii="Times New Roman" w:eastAsia="宋体" w:hAnsi="Times New Roman" w:hint="eastAsia"/>
          <w:b/>
          <w:color w:val="003366"/>
          <w:sz w:val="24"/>
          <w:szCs w:val="24"/>
        </w:rPr>
        <w:t>专员</w:t>
      </w:r>
      <w:r w:rsidRPr="0068616D">
        <w:rPr>
          <w:rFonts w:ascii="Times New Roman" w:eastAsia="宋体" w:hAnsi="Times New Roman" w:hint="eastAsia"/>
          <w:b/>
          <w:color w:val="003366"/>
          <w:sz w:val="24"/>
          <w:szCs w:val="24"/>
        </w:rPr>
        <w:t>岗位</w:t>
      </w:r>
    </w:p>
    <w:p w14:paraId="223D709A" w14:textId="3380C22D" w:rsidR="0084386B" w:rsidRDefault="00251895" w:rsidP="0068616D">
      <w:pPr>
        <w:spacing w:line="360" w:lineRule="auto"/>
        <w:jc w:val="center"/>
        <w:rPr>
          <w:rFonts w:ascii="Times New Roman" w:eastAsia="宋体" w:hAnsi="Times New Roman"/>
          <w:sz w:val="24"/>
          <w:szCs w:val="24"/>
        </w:rPr>
      </w:pPr>
      <w:r w:rsidRPr="0068616D">
        <w:rPr>
          <w:rFonts w:ascii="Times New Roman" w:eastAsia="宋体" w:hAnsi="Times New Roman" w:hint="eastAsia"/>
          <w:sz w:val="24"/>
          <w:szCs w:val="24"/>
        </w:rPr>
        <w:t>所属部门：</w:t>
      </w:r>
      <w:r w:rsidR="00C079E3" w:rsidRPr="0068616D">
        <w:rPr>
          <w:rFonts w:ascii="Times New Roman" w:eastAsia="宋体" w:hAnsi="Times New Roman" w:hint="eastAsia"/>
          <w:sz w:val="24"/>
          <w:szCs w:val="24"/>
        </w:rPr>
        <w:t>教学部</w:t>
      </w:r>
      <w:r w:rsidR="0084386B">
        <w:rPr>
          <w:rFonts w:ascii="Times New Roman" w:eastAsia="宋体" w:hAnsi="Times New Roman"/>
          <w:sz w:val="24"/>
          <w:szCs w:val="24"/>
        </w:rPr>
        <w:t xml:space="preserve"> </w:t>
      </w:r>
    </w:p>
    <w:p w14:paraId="2F0E8F41" w14:textId="60DF27F6" w:rsidR="00251895" w:rsidRPr="0068616D" w:rsidRDefault="00251895" w:rsidP="0068616D">
      <w:pPr>
        <w:spacing w:line="360" w:lineRule="auto"/>
        <w:jc w:val="center"/>
        <w:rPr>
          <w:rFonts w:ascii="Times New Roman" w:eastAsia="宋体" w:hAnsi="Times New Roman"/>
          <w:sz w:val="24"/>
          <w:szCs w:val="24"/>
        </w:rPr>
      </w:pPr>
      <w:r w:rsidRPr="0068616D">
        <w:rPr>
          <w:rFonts w:ascii="Times New Roman" w:eastAsia="宋体" w:hAnsi="Times New Roman" w:hint="eastAsia"/>
          <w:sz w:val="24"/>
          <w:szCs w:val="24"/>
        </w:rPr>
        <w:t>汇报机制</w:t>
      </w:r>
      <w:r w:rsidRPr="0068616D">
        <w:rPr>
          <w:rFonts w:ascii="Times New Roman" w:eastAsia="宋体" w:hAnsi="Times New Roman" w:hint="eastAsia"/>
          <w:sz w:val="24"/>
          <w:szCs w:val="24"/>
        </w:rPr>
        <w:t>:</w:t>
      </w:r>
      <w:r w:rsidR="006E2A40">
        <w:rPr>
          <w:rFonts w:ascii="Times New Roman" w:eastAsia="宋体" w:hAnsi="Times New Roman"/>
          <w:sz w:val="24"/>
          <w:szCs w:val="24"/>
        </w:rPr>
        <w:t xml:space="preserve"> </w:t>
      </w:r>
      <w:r w:rsidR="00C079E3" w:rsidRPr="0068616D">
        <w:rPr>
          <w:rFonts w:ascii="Times New Roman" w:eastAsia="宋体" w:hAnsi="Times New Roman" w:hint="eastAsia"/>
          <w:sz w:val="24"/>
          <w:szCs w:val="24"/>
        </w:rPr>
        <w:t>教学部助理主任</w:t>
      </w:r>
    </w:p>
    <w:p w14:paraId="5C9A7F83" w14:textId="7AD51323" w:rsidR="00251895" w:rsidRPr="00231C41" w:rsidRDefault="00251895" w:rsidP="0068616D">
      <w:pPr>
        <w:spacing w:line="360" w:lineRule="auto"/>
        <w:rPr>
          <w:rFonts w:ascii="Times New Roman" w:eastAsia="宋体" w:hAnsi="Times New Roman"/>
          <w:b/>
          <w:color w:val="808080" w:themeColor="background1" w:themeShade="80"/>
          <w:sz w:val="24"/>
          <w:szCs w:val="24"/>
          <w:u w:val="single"/>
        </w:rPr>
      </w:pPr>
      <w:r w:rsidRPr="00231C41">
        <w:rPr>
          <w:rFonts w:ascii="Times New Roman" w:eastAsia="宋体" w:hAnsi="Times New Roman" w:hint="eastAsia"/>
          <w:b/>
          <w:color w:val="808080" w:themeColor="background1" w:themeShade="80"/>
          <w:sz w:val="24"/>
          <w:szCs w:val="24"/>
          <w:u w:val="single"/>
        </w:rPr>
        <w:t>岗位职责：</w:t>
      </w:r>
    </w:p>
    <w:p w14:paraId="2E1AA8B2" w14:textId="5AB0087E" w:rsidR="00D36052" w:rsidRPr="00231C41" w:rsidRDefault="00D36052" w:rsidP="00D36052">
      <w:pPr>
        <w:pStyle w:val="a7"/>
        <w:numPr>
          <w:ilvl w:val="0"/>
          <w:numId w:val="8"/>
        </w:numPr>
        <w:spacing w:line="360" w:lineRule="auto"/>
        <w:ind w:firstLineChars="0"/>
        <w:rPr>
          <w:rFonts w:ascii="Times New Roman" w:eastAsia="宋体" w:hAnsi="Times New Roman"/>
          <w:sz w:val="24"/>
          <w:szCs w:val="24"/>
        </w:rPr>
      </w:pPr>
      <w:r w:rsidRPr="00231C41">
        <w:rPr>
          <w:rFonts w:ascii="Times New Roman" w:eastAsia="宋体" w:hAnsi="Times New Roman" w:hint="eastAsia"/>
          <w:sz w:val="24"/>
          <w:szCs w:val="24"/>
        </w:rPr>
        <w:t>熟悉掌握我校研究生招生政策，</w:t>
      </w:r>
      <w:bookmarkStart w:id="2" w:name="OLE_LINK13"/>
      <w:bookmarkStart w:id="3" w:name="OLE_LINK14"/>
      <w:r w:rsidRPr="00231C41">
        <w:rPr>
          <w:rFonts w:ascii="Times New Roman" w:eastAsia="宋体" w:hAnsi="Times New Roman" w:hint="eastAsia"/>
          <w:sz w:val="24"/>
          <w:szCs w:val="24"/>
        </w:rPr>
        <w:t>协助配合各专业开展线上线下研究生招生宣传及咨询相关活动</w:t>
      </w:r>
      <w:bookmarkEnd w:id="2"/>
      <w:bookmarkEnd w:id="3"/>
      <w:r w:rsidRPr="00231C41">
        <w:rPr>
          <w:rFonts w:ascii="Times New Roman" w:eastAsia="宋体" w:hAnsi="Times New Roman" w:hint="eastAsia"/>
          <w:sz w:val="24"/>
          <w:szCs w:val="24"/>
        </w:rPr>
        <w:t>；</w:t>
      </w:r>
    </w:p>
    <w:p w14:paraId="4FC681EA" w14:textId="34CE60F4" w:rsidR="00162DF5" w:rsidRPr="00231C41" w:rsidRDefault="00D36052" w:rsidP="00D36052">
      <w:pPr>
        <w:pStyle w:val="a7"/>
        <w:numPr>
          <w:ilvl w:val="0"/>
          <w:numId w:val="8"/>
        </w:numPr>
        <w:spacing w:line="360" w:lineRule="auto"/>
        <w:ind w:firstLineChars="0"/>
        <w:rPr>
          <w:rFonts w:ascii="Times New Roman" w:eastAsia="宋体" w:hAnsi="Times New Roman"/>
          <w:sz w:val="24"/>
          <w:szCs w:val="24"/>
        </w:rPr>
      </w:pPr>
      <w:bookmarkStart w:id="4" w:name="OLE_LINK15"/>
      <w:bookmarkStart w:id="5" w:name="OLE_LINK16"/>
      <w:r w:rsidRPr="00231C41">
        <w:rPr>
          <w:rFonts w:ascii="Times New Roman" w:eastAsia="宋体" w:hAnsi="Times New Roman" w:hint="eastAsia"/>
          <w:sz w:val="24"/>
          <w:szCs w:val="24"/>
        </w:rPr>
        <w:t>协助研究生招生宣传方案的制定、宣传材料的制作和发布以及各类线上咨询平台的维护</w:t>
      </w:r>
      <w:bookmarkEnd w:id="4"/>
      <w:bookmarkEnd w:id="5"/>
      <w:r w:rsidRPr="00231C41">
        <w:rPr>
          <w:rFonts w:ascii="Times New Roman" w:eastAsia="宋体" w:hAnsi="Times New Roman" w:hint="eastAsia"/>
          <w:sz w:val="24"/>
          <w:szCs w:val="24"/>
        </w:rPr>
        <w:t>；</w:t>
      </w:r>
    </w:p>
    <w:p w14:paraId="0D72D244" w14:textId="1728D864" w:rsidR="00956A40" w:rsidRPr="00231C41" w:rsidRDefault="003A3679" w:rsidP="0068616D">
      <w:pPr>
        <w:pStyle w:val="a7"/>
        <w:numPr>
          <w:ilvl w:val="0"/>
          <w:numId w:val="8"/>
        </w:numPr>
        <w:spacing w:line="360" w:lineRule="auto"/>
        <w:ind w:firstLineChars="0"/>
        <w:rPr>
          <w:rFonts w:ascii="Times New Roman" w:eastAsia="宋体" w:hAnsi="Times New Roman"/>
          <w:sz w:val="24"/>
          <w:szCs w:val="24"/>
        </w:rPr>
      </w:pPr>
      <w:bookmarkStart w:id="6" w:name="OLE_LINK17"/>
      <w:bookmarkStart w:id="7" w:name="OLE_LINK18"/>
      <w:r w:rsidRPr="00231C41">
        <w:rPr>
          <w:rFonts w:ascii="Times New Roman" w:eastAsia="宋体" w:hAnsi="Times New Roman" w:hint="eastAsia"/>
          <w:sz w:val="24"/>
          <w:szCs w:val="24"/>
        </w:rPr>
        <w:t>协助做好</w:t>
      </w:r>
      <w:r w:rsidR="00D36052" w:rsidRPr="00231C41">
        <w:rPr>
          <w:rFonts w:ascii="Times New Roman" w:eastAsia="宋体" w:hAnsi="Times New Roman" w:hint="eastAsia"/>
          <w:sz w:val="24"/>
          <w:szCs w:val="24"/>
        </w:rPr>
        <w:t>宣传媒体的沟通、</w:t>
      </w:r>
      <w:r w:rsidR="0068616D" w:rsidRPr="0084386B">
        <w:rPr>
          <w:rFonts w:ascii="Times New Roman" w:eastAsia="宋体" w:hAnsi="Times New Roman" w:hint="eastAsia"/>
          <w:sz w:val="24"/>
          <w:szCs w:val="24"/>
        </w:rPr>
        <w:t>生源基地</w:t>
      </w:r>
      <w:r w:rsidR="00D36052" w:rsidRPr="00231C41">
        <w:rPr>
          <w:rFonts w:ascii="Times New Roman" w:eastAsia="宋体" w:hAnsi="Times New Roman" w:hint="eastAsia"/>
          <w:sz w:val="24"/>
          <w:szCs w:val="24"/>
        </w:rPr>
        <w:t>的维护</w:t>
      </w:r>
      <w:r w:rsidRPr="00231C41">
        <w:rPr>
          <w:rFonts w:ascii="Times New Roman" w:eastAsia="宋体" w:hAnsi="Times New Roman" w:hint="eastAsia"/>
          <w:sz w:val="24"/>
          <w:szCs w:val="24"/>
        </w:rPr>
        <w:t>、</w:t>
      </w:r>
      <w:r w:rsidR="00D36052" w:rsidRPr="00231C41">
        <w:rPr>
          <w:rFonts w:ascii="Times New Roman" w:eastAsia="宋体" w:hAnsi="Times New Roman" w:hint="eastAsia"/>
          <w:sz w:val="24"/>
          <w:szCs w:val="24"/>
        </w:rPr>
        <w:t>咨询者的</w:t>
      </w:r>
      <w:r w:rsidR="0068616D" w:rsidRPr="00231C41">
        <w:rPr>
          <w:rFonts w:ascii="Times New Roman" w:eastAsia="宋体" w:hAnsi="Times New Roman" w:hint="eastAsia"/>
          <w:sz w:val="24"/>
          <w:szCs w:val="24"/>
        </w:rPr>
        <w:t>接待</w:t>
      </w:r>
      <w:r w:rsidR="00D36052" w:rsidRPr="00231C41">
        <w:rPr>
          <w:rFonts w:ascii="Times New Roman" w:eastAsia="宋体" w:hAnsi="Times New Roman" w:hint="eastAsia"/>
          <w:sz w:val="24"/>
          <w:szCs w:val="24"/>
        </w:rPr>
        <w:t>以及学校相关行政部门的</w:t>
      </w:r>
      <w:r w:rsidRPr="00231C41">
        <w:rPr>
          <w:rFonts w:ascii="Times New Roman" w:eastAsia="宋体" w:hAnsi="Times New Roman" w:hint="eastAsia"/>
          <w:sz w:val="24"/>
          <w:szCs w:val="24"/>
        </w:rPr>
        <w:t>协调</w:t>
      </w:r>
      <w:r w:rsidR="0068616D" w:rsidRPr="00231C41">
        <w:rPr>
          <w:rFonts w:ascii="Times New Roman" w:eastAsia="宋体" w:hAnsi="Times New Roman" w:hint="eastAsia"/>
          <w:sz w:val="24"/>
          <w:szCs w:val="24"/>
        </w:rPr>
        <w:t>等</w:t>
      </w:r>
      <w:bookmarkEnd w:id="6"/>
      <w:bookmarkEnd w:id="7"/>
      <w:r w:rsidRPr="00231C41">
        <w:rPr>
          <w:rFonts w:ascii="Times New Roman" w:eastAsia="宋体" w:hAnsi="Times New Roman" w:hint="eastAsia"/>
          <w:sz w:val="24"/>
          <w:szCs w:val="24"/>
        </w:rPr>
        <w:t>；</w:t>
      </w:r>
    </w:p>
    <w:p w14:paraId="08F92F88" w14:textId="21AEAFAC" w:rsidR="003462F5" w:rsidRPr="00231C41" w:rsidRDefault="003462F5" w:rsidP="0068616D">
      <w:pPr>
        <w:pStyle w:val="a7"/>
        <w:numPr>
          <w:ilvl w:val="0"/>
          <w:numId w:val="8"/>
        </w:numPr>
        <w:spacing w:line="360" w:lineRule="auto"/>
        <w:ind w:firstLineChars="0"/>
        <w:rPr>
          <w:rFonts w:ascii="Times New Roman" w:eastAsia="宋体" w:hAnsi="Times New Roman"/>
          <w:sz w:val="24"/>
          <w:szCs w:val="24"/>
        </w:rPr>
      </w:pPr>
      <w:bookmarkStart w:id="8" w:name="OLE_LINK19"/>
      <w:bookmarkStart w:id="9" w:name="OLE_LINK20"/>
      <w:r w:rsidRPr="00231C41">
        <w:rPr>
          <w:rFonts w:ascii="Times New Roman" w:eastAsia="宋体" w:hAnsi="Times New Roman" w:hint="eastAsia"/>
          <w:sz w:val="24"/>
          <w:szCs w:val="24"/>
        </w:rPr>
        <w:t>协助做好</w:t>
      </w:r>
      <w:r w:rsidR="00D36052" w:rsidRPr="00231C41">
        <w:rPr>
          <w:rFonts w:ascii="Times New Roman" w:eastAsia="宋体" w:hAnsi="Times New Roman" w:hint="eastAsia"/>
          <w:sz w:val="24"/>
          <w:szCs w:val="24"/>
        </w:rPr>
        <w:t>招生总结、生源分析、</w:t>
      </w:r>
      <w:r w:rsidRPr="00231C41">
        <w:rPr>
          <w:rFonts w:ascii="Times New Roman" w:eastAsia="宋体" w:hAnsi="Times New Roman" w:hint="eastAsia"/>
          <w:sz w:val="24"/>
          <w:szCs w:val="24"/>
        </w:rPr>
        <w:t>新生入学、预算</w:t>
      </w:r>
      <w:r w:rsidR="00231C41">
        <w:rPr>
          <w:rFonts w:ascii="Times New Roman" w:eastAsia="宋体" w:hAnsi="Times New Roman" w:hint="eastAsia"/>
          <w:sz w:val="24"/>
          <w:szCs w:val="24"/>
        </w:rPr>
        <w:t>管理</w:t>
      </w:r>
      <w:r w:rsidR="00074EE3">
        <w:rPr>
          <w:rFonts w:ascii="Times New Roman" w:eastAsia="宋体" w:hAnsi="Times New Roman" w:hint="eastAsia"/>
          <w:sz w:val="24"/>
          <w:szCs w:val="24"/>
        </w:rPr>
        <w:t>、系统管理</w:t>
      </w:r>
      <w:r w:rsidRPr="00231C41">
        <w:rPr>
          <w:rFonts w:ascii="Times New Roman" w:eastAsia="宋体" w:hAnsi="Times New Roman" w:hint="eastAsia"/>
          <w:sz w:val="24"/>
          <w:szCs w:val="24"/>
        </w:rPr>
        <w:t>等工作</w:t>
      </w:r>
      <w:r w:rsidR="00D36052" w:rsidRPr="00231C41">
        <w:rPr>
          <w:rFonts w:ascii="Times New Roman" w:eastAsia="宋体" w:hAnsi="Times New Roman" w:hint="eastAsia"/>
          <w:sz w:val="24"/>
          <w:szCs w:val="24"/>
        </w:rPr>
        <w:t>；</w:t>
      </w:r>
    </w:p>
    <w:p w14:paraId="5AA12A0E" w14:textId="43C7111D" w:rsidR="00956A40" w:rsidRPr="00231C41" w:rsidRDefault="00956A40" w:rsidP="0068616D">
      <w:pPr>
        <w:pStyle w:val="a7"/>
        <w:numPr>
          <w:ilvl w:val="0"/>
          <w:numId w:val="8"/>
        </w:numPr>
        <w:spacing w:line="360" w:lineRule="auto"/>
        <w:ind w:firstLineChars="0"/>
        <w:rPr>
          <w:rFonts w:ascii="Times New Roman" w:eastAsia="宋体" w:hAnsi="Times New Roman"/>
          <w:sz w:val="24"/>
          <w:szCs w:val="24"/>
        </w:rPr>
      </w:pPr>
      <w:bookmarkStart w:id="10" w:name="OLE_LINK21"/>
      <w:bookmarkStart w:id="11" w:name="OLE_LINK22"/>
      <w:bookmarkEnd w:id="8"/>
      <w:bookmarkEnd w:id="9"/>
      <w:r w:rsidRPr="00231C41">
        <w:rPr>
          <w:rFonts w:ascii="Times New Roman" w:eastAsia="宋体" w:hAnsi="Times New Roman" w:hint="eastAsia"/>
          <w:sz w:val="24"/>
          <w:szCs w:val="24"/>
        </w:rPr>
        <w:t>完成</w:t>
      </w:r>
      <w:r w:rsidR="003A3679" w:rsidRPr="00231C41">
        <w:rPr>
          <w:rFonts w:ascii="Times New Roman" w:eastAsia="宋体" w:hAnsi="Times New Roman" w:hint="eastAsia"/>
          <w:sz w:val="24"/>
          <w:szCs w:val="24"/>
        </w:rPr>
        <w:t>领导</w:t>
      </w:r>
      <w:r w:rsidRPr="00231C41">
        <w:rPr>
          <w:rFonts w:ascii="Times New Roman" w:eastAsia="宋体" w:hAnsi="Times New Roman" w:hint="eastAsia"/>
          <w:sz w:val="24"/>
          <w:szCs w:val="24"/>
        </w:rPr>
        <w:t>交办的</w:t>
      </w:r>
      <w:r w:rsidR="003A3679" w:rsidRPr="00231C41">
        <w:rPr>
          <w:rFonts w:ascii="Times New Roman" w:eastAsia="宋体" w:hAnsi="Times New Roman" w:hint="eastAsia"/>
          <w:sz w:val="24"/>
          <w:szCs w:val="24"/>
        </w:rPr>
        <w:t>其他</w:t>
      </w:r>
      <w:r w:rsidRPr="00231C41">
        <w:rPr>
          <w:rFonts w:ascii="Times New Roman" w:eastAsia="宋体" w:hAnsi="Times New Roman" w:hint="eastAsia"/>
          <w:sz w:val="24"/>
          <w:szCs w:val="24"/>
        </w:rPr>
        <w:t>工作。</w:t>
      </w:r>
      <w:bookmarkEnd w:id="10"/>
      <w:bookmarkEnd w:id="11"/>
    </w:p>
    <w:p w14:paraId="73D73705" w14:textId="77777777" w:rsidR="00914603" w:rsidRPr="0068616D" w:rsidRDefault="00914603" w:rsidP="0068616D">
      <w:pPr>
        <w:pStyle w:val="a7"/>
        <w:spacing w:line="360" w:lineRule="auto"/>
        <w:ind w:left="360" w:firstLineChars="0" w:firstLine="0"/>
        <w:rPr>
          <w:rFonts w:ascii="Times New Roman" w:eastAsia="宋体" w:hAnsi="Times New Roman"/>
          <w:sz w:val="24"/>
          <w:szCs w:val="24"/>
        </w:rPr>
      </w:pPr>
    </w:p>
    <w:p w14:paraId="2266B627" w14:textId="77DAB84A" w:rsidR="00251895" w:rsidRPr="0068616D" w:rsidRDefault="00251895" w:rsidP="0068616D">
      <w:pPr>
        <w:spacing w:line="360" w:lineRule="auto"/>
        <w:rPr>
          <w:rFonts w:ascii="Times New Roman" w:eastAsia="宋体" w:hAnsi="Times New Roman"/>
          <w:b/>
          <w:color w:val="808080" w:themeColor="background1" w:themeShade="80"/>
          <w:sz w:val="24"/>
          <w:szCs w:val="24"/>
          <w:u w:val="single"/>
        </w:rPr>
      </w:pPr>
      <w:r w:rsidRPr="0068616D">
        <w:rPr>
          <w:rFonts w:ascii="Times New Roman" w:eastAsia="宋体" w:hAnsi="Times New Roman" w:hint="eastAsia"/>
          <w:b/>
          <w:color w:val="808080" w:themeColor="background1" w:themeShade="80"/>
          <w:sz w:val="24"/>
          <w:szCs w:val="24"/>
          <w:u w:val="single"/>
        </w:rPr>
        <w:t>必备条件：</w:t>
      </w:r>
    </w:p>
    <w:p w14:paraId="5966A90B" w14:textId="2B4067CA" w:rsidR="00191937" w:rsidRPr="0068616D" w:rsidRDefault="00191937" w:rsidP="0068616D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Times New Roman"/>
          <w:sz w:val="24"/>
          <w:szCs w:val="24"/>
        </w:rPr>
      </w:pPr>
      <w:r w:rsidRPr="0068616D">
        <w:rPr>
          <w:rFonts w:ascii="Times New Roman" w:eastAsia="宋体" w:hAnsi="Times New Roman" w:cs="Times New Roman"/>
          <w:kern w:val="0"/>
          <w:sz w:val="24"/>
          <w:szCs w:val="24"/>
        </w:rPr>
        <w:t>硕士及以上学位</w:t>
      </w:r>
      <w:r w:rsidRPr="0068616D"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</w:p>
    <w:p w14:paraId="526FF1A6" w14:textId="7CBE4380" w:rsidR="00191937" w:rsidRPr="0068616D" w:rsidRDefault="00191937" w:rsidP="0068616D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Times New Roman"/>
          <w:sz w:val="24"/>
          <w:szCs w:val="24"/>
        </w:rPr>
      </w:pPr>
      <w:bookmarkStart w:id="12" w:name="OLE_LINK23"/>
      <w:bookmarkStart w:id="13" w:name="OLE_LINK24"/>
      <w:r w:rsidRPr="0068616D">
        <w:rPr>
          <w:rFonts w:ascii="Times New Roman" w:eastAsia="宋体" w:hAnsi="Times New Roman" w:cs="Times New Roman"/>
          <w:kern w:val="0"/>
          <w:sz w:val="24"/>
          <w:szCs w:val="24"/>
        </w:rPr>
        <w:t>有良好的中英文口语及书面</w:t>
      </w:r>
      <w:r w:rsidRPr="0068616D">
        <w:rPr>
          <w:rFonts w:ascii="Times New Roman" w:eastAsia="宋体" w:hAnsi="Times New Roman" w:cs="Times New Roman" w:hint="eastAsia"/>
          <w:kern w:val="0"/>
          <w:sz w:val="24"/>
          <w:szCs w:val="24"/>
        </w:rPr>
        <w:t>表达</w:t>
      </w:r>
      <w:r w:rsidRPr="0068616D">
        <w:rPr>
          <w:rFonts w:ascii="Times New Roman" w:eastAsia="宋体" w:hAnsi="Times New Roman" w:cs="Times New Roman"/>
          <w:kern w:val="0"/>
          <w:sz w:val="24"/>
          <w:szCs w:val="24"/>
        </w:rPr>
        <w:t>能力</w:t>
      </w:r>
      <w:bookmarkEnd w:id="12"/>
      <w:bookmarkEnd w:id="13"/>
      <w:r w:rsidRPr="0068616D"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</w:p>
    <w:p w14:paraId="2B96414D" w14:textId="40B4BFD2" w:rsidR="00191937" w:rsidRPr="0068616D" w:rsidRDefault="00191937" w:rsidP="0068616D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Times New Roman"/>
          <w:sz w:val="24"/>
          <w:szCs w:val="24"/>
        </w:rPr>
      </w:pPr>
      <w:bookmarkStart w:id="14" w:name="OLE_LINK25"/>
      <w:bookmarkStart w:id="15" w:name="OLE_LINK26"/>
      <w:r w:rsidRPr="0068616D">
        <w:rPr>
          <w:rFonts w:ascii="Times New Roman" w:eastAsia="宋体" w:hAnsi="Times New Roman" w:cs="Times New Roman"/>
          <w:kern w:val="0"/>
          <w:sz w:val="24"/>
          <w:szCs w:val="24"/>
        </w:rPr>
        <w:t>热爱高校工作，能胜任加班及在高强度工作环境下完成任务</w:t>
      </w:r>
      <w:bookmarkEnd w:id="14"/>
      <w:bookmarkEnd w:id="15"/>
      <w:r w:rsidRPr="0068616D"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</w:p>
    <w:p w14:paraId="3E53F233" w14:textId="74CE9762" w:rsidR="00251895" w:rsidRPr="0068616D" w:rsidRDefault="00251895" w:rsidP="0068616D">
      <w:pPr>
        <w:spacing w:line="360" w:lineRule="auto"/>
        <w:rPr>
          <w:rFonts w:ascii="Times New Roman" w:eastAsia="宋体" w:hAnsi="Times New Roman"/>
          <w:b/>
          <w:color w:val="808080" w:themeColor="background1" w:themeShade="80"/>
          <w:sz w:val="24"/>
          <w:szCs w:val="24"/>
          <w:u w:val="single"/>
        </w:rPr>
      </w:pPr>
      <w:r w:rsidRPr="0068616D">
        <w:rPr>
          <w:rFonts w:ascii="Times New Roman" w:eastAsia="宋体" w:hAnsi="Times New Roman" w:hint="eastAsia"/>
          <w:b/>
          <w:color w:val="808080" w:themeColor="background1" w:themeShade="80"/>
          <w:sz w:val="24"/>
          <w:szCs w:val="24"/>
          <w:u w:val="single"/>
        </w:rPr>
        <w:t>优先条件：</w:t>
      </w:r>
    </w:p>
    <w:p w14:paraId="357F7674" w14:textId="62A9725C" w:rsidR="00191937" w:rsidRPr="0068616D" w:rsidRDefault="00956A40" w:rsidP="0068616D">
      <w:pPr>
        <w:numPr>
          <w:ilvl w:val="0"/>
          <w:numId w:val="3"/>
        </w:numPr>
        <w:spacing w:line="360" w:lineRule="auto"/>
        <w:rPr>
          <w:rFonts w:ascii="Times New Roman" w:eastAsia="宋体" w:hAnsi="Times New Roman"/>
          <w:sz w:val="24"/>
          <w:szCs w:val="24"/>
        </w:rPr>
      </w:pPr>
      <w:bookmarkStart w:id="16" w:name="OLE_LINK27"/>
      <w:bookmarkStart w:id="17" w:name="OLE_LINK28"/>
      <w:r w:rsidRPr="0068616D">
        <w:rPr>
          <w:rFonts w:ascii="Times New Roman" w:eastAsia="宋体" w:hAnsi="Times New Roman" w:cs="Times New Roman" w:hint="eastAsia"/>
          <w:kern w:val="0"/>
          <w:sz w:val="24"/>
          <w:szCs w:val="24"/>
        </w:rPr>
        <w:t>具有丰富的高校招生管理经验，对中外高等教育有深刻的认识和思考</w:t>
      </w:r>
      <w:bookmarkEnd w:id="16"/>
      <w:bookmarkEnd w:id="17"/>
      <w:r w:rsidRPr="0068616D"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</w:p>
    <w:p w14:paraId="75F01781" w14:textId="45F62DAB" w:rsidR="00191937" w:rsidRPr="0068616D" w:rsidRDefault="00191937" w:rsidP="0068616D">
      <w:pPr>
        <w:numPr>
          <w:ilvl w:val="0"/>
          <w:numId w:val="3"/>
        </w:numPr>
        <w:spacing w:line="360" w:lineRule="auto"/>
        <w:rPr>
          <w:rFonts w:ascii="Times New Roman" w:eastAsia="宋体" w:hAnsi="Times New Roman"/>
          <w:sz w:val="24"/>
          <w:szCs w:val="24"/>
        </w:rPr>
      </w:pPr>
      <w:bookmarkStart w:id="18" w:name="OLE_LINK29"/>
      <w:bookmarkStart w:id="19" w:name="OLE_LINK30"/>
      <w:r w:rsidRPr="0068616D">
        <w:rPr>
          <w:rFonts w:ascii="Times New Roman" w:eastAsia="宋体" w:hAnsi="Times New Roman" w:cs="Times New Roman"/>
          <w:kern w:val="0"/>
          <w:sz w:val="24"/>
          <w:szCs w:val="24"/>
        </w:rPr>
        <w:t>有在高校或者教育机构从事相关工作的经历者优先</w:t>
      </w:r>
      <w:bookmarkEnd w:id="18"/>
      <w:bookmarkEnd w:id="19"/>
      <w:r w:rsidRPr="0068616D"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</w:p>
    <w:p w14:paraId="134DDD69" w14:textId="308A053F" w:rsidR="006E2A40" w:rsidRDefault="00231C41" w:rsidP="0068616D">
      <w:pPr>
        <w:widowControl/>
        <w:numPr>
          <w:ilvl w:val="0"/>
          <w:numId w:val="3"/>
        </w:numPr>
        <w:spacing w:line="360" w:lineRule="auto"/>
        <w:jc w:val="left"/>
        <w:rPr>
          <w:rFonts w:ascii="Times New Roman" w:eastAsia="宋体" w:hAnsi="Times New Roman"/>
          <w:sz w:val="24"/>
          <w:szCs w:val="24"/>
        </w:rPr>
      </w:pPr>
      <w:bookmarkStart w:id="20" w:name="OLE_LINK31"/>
      <w:bookmarkStart w:id="21" w:name="OLE_LINK32"/>
      <w:r>
        <w:rPr>
          <w:rFonts w:ascii="Times New Roman" w:eastAsia="宋体" w:hAnsi="Times New Roman" w:hint="eastAsia"/>
          <w:sz w:val="24"/>
          <w:szCs w:val="24"/>
        </w:rPr>
        <w:t>具有相关工作经验者优先</w:t>
      </w:r>
      <w:bookmarkEnd w:id="20"/>
      <w:bookmarkEnd w:id="21"/>
      <w:r w:rsidR="00191937" w:rsidRPr="0068616D">
        <w:rPr>
          <w:rFonts w:ascii="Times New Roman" w:eastAsia="宋体" w:hAnsi="Times New Roman" w:hint="eastAsia"/>
          <w:sz w:val="24"/>
          <w:szCs w:val="24"/>
        </w:rPr>
        <w:t>。</w:t>
      </w:r>
      <w:bookmarkEnd w:id="0"/>
      <w:bookmarkEnd w:id="1"/>
    </w:p>
    <w:p w14:paraId="24E2FECC" w14:textId="77777777" w:rsidR="006E2A40" w:rsidRDefault="006E2A40">
      <w:pPr>
        <w:widowControl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br w:type="page"/>
      </w:r>
    </w:p>
    <w:p w14:paraId="7F7BE009" w14:textId="397A4D22" w:rsidR="006E2A40" w:rsidRDefault="006E2A40" w:rsidP="006E2A40">
      <w:pPr>
        <w:spacing w:line="360" w:lineRule="auto"/>
        <w:jc w:val="center"/>
        <w:rPr>
          <w:rFonts w:ascii="Times New Roman" w:eastAsia="宋体" w:hAnsi="Times New Roman"/>
          <w:b/>
          <w:color w:val="003366"/>
          <w:sz w:val="24"/>
          <w:szCs w:val="24"/>
        </w:rPr>
      </w:pPr>
      <w:r>
        <w:rPr>
          <w:rFonts w:ascii="Times New Roman" w:eastAsia="宋体" w:hAnsi="Times New Roman"/>
          <w:b/>
          <w:color w:val="003366"/>
          <w:sz w:val="24"/>
          <w:szCs w:val="24"/>
        </w:rPr>
        <w:lastRenderedPageBreak/>
        <w:t xml:space="preserve">Job Description – </w:t>
      </w:r>
      <w:r w:rsidR="00FB22E0">
        <w:rPr>
          <w:rFonts w:ascii="Times New Roman" w:eastAsia="宋体" w:hAnsi="Times New Roman"/>
          <w:b/>
          <w:color w:val="003366"/>
          <w:sz w:val="24"/>
          <w:szCs w:val="24"/>
        </w:rPr>
        <w:t xml:space="preserve">Specialist for </w:t>
      </w:r>
      <w:r>
        <w:rPr>
          <w:rFonts w:ascii="Times New Roman" w:eastAsia="宋体" w:hAnsi="Times New Roman"/>
          <w:b/>
          <w:color w:val="003366"/>
          <w:sz w:val="24"/>
          <w:szCs w:val="24"/>
        </w:rPr>
        <w:t>Graduate Program Admission Promotion and Management</w:t>
      </w:r>
    </w:p>
    <w:p w14:paraId="40A5CBC4" w14:textId="77777777" w:rsidR="009A4B5D" w:rsidRDefault="006E2A40" w:rsidP="009A4B5D">
      <w:pPr>
        <w:widowControl/>
        <w:spacing w:line="360" w:lineRule="auto"/>
        <w:jc w:val="center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 xml:space="preserve">Department: Office of Academic Affairs. </w:t>
      </w:r>
    </w:p>
    <w:p w14:paraId="2F6D96A7" w14:textId="0F3EA8BD" w:rsidR="00A927BD" w:rsidRDefault="006E2A40" w:rsidP="009A4B5D">
      <w:pPr>
        <w:widowControl/>
        <w:spacing w:line="360" w:lineRule="auto"/>
        <w:jc w:val="center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 xml:space="preserve">Report to: </w:t>
      </w:r>
      <w:r w:rsidR="00F35E26">
        <w:rPr>
          <w:rFonts w:ascii="Times New Roman" w:eastAsia="宋体" w:hAnsi="Times New Roman" w:hint="eastAsia"/>
          <w:sz w:val="24"/>
          <w:szCs w:val="24"/>
        </w:rPr>
        <w:t>Assi</w:t>
      </w:r>
      <w:r w:rsidR="00F35E26">
        <w:rPr>
          <w:rFonts w:ascii="Times New Roman" w:eastAsia="宋体" w:hAnsi="Times New Roman"/>
          <w:sz w:val="24"/>
          <w:szCs w:val="24"/>
        </w:rPr>
        <w:t>s</w:t>
      </w:r>
      <w:r w:rsidR="00F35E26">
        <w:rPr>
          <w:rFonts w:ascii="Times New Roman" w:eastAsia="宋体" w:hAnsi="Times New Roman" w:hint="eastAsia"/>
          <w:sz w:val="24"/>
          <w:szCs w:val="24"/>
        </w:rPr>
        <w:t>tant</w:t>
      </w:r>
      <w:r w:rsidR="00F35E26">
        <w:rPr>
          <w:rFonts w:ascii="Times New Roman" w:eastAsia="宋体" w:hAnsi="Times New Roman"/>
          <w:sz w:val="24"/>
          <w:szCs w:val="24"/>
        </w:rPr>
        <w:t xml:space="preserve"> </w:t>
      </w:r>
      <w:r>
        <w:rPr>
          <w:rFonts w:ascii="Times New Roman" w:eastAsia="宋体" w:hAnsi="Times New Roman"/>
          <w:sz w:val="24"/>
          <w:szCs w:val="24"/>
        </w:rPr>
        <w:t>Director of the Office of Academic Affairs</w:t>
      </w:r>
    </w:p>
    <w:p w14:paraId="497A9046" w14:textId="3A7E2E15" w:rsidR="006E2A40" w:rsidRDefault="006E2A40" w:rsidP="006E2A40">
      <w:pPr>
        <w:widowControl/>
        <w:spacing w:line="360" w:lineRule="auto"/>
        <w:jc w:val="left"/>
        <w:rPr>
          <w:rFonts w:ascii="Times New Roman" w:eastAsia="宋体" w:hAnsi="Times New Roman"/>
          <w:b/>
          <w:color w:val="808080" w:themeColor="background1" w:themeShade="80"/>
          <w:sz w:val="24"/>
          <w:szCs w:val="24"/>
          <w:u w:val="single"/>
        </w:rPr>
      </w:pPr>
      <w:r>
        <w:rPr>
          <w:rFonts w:ascii="Times New Roman" w:eastAsia="宋体" w:hAnsi="Times New Roman"/>
          <w:b/>
          <w:color w:val="808080" w:themeColor="background1" w:themeShade="80"/>
          <w:sz w:val="24"/>
          <w:szCs w:val="24"/>
          <w:u w:val="single"/>
        </w:rPr>
        <w:t>Responsibilities:</w:t>
      </w:r>
    </w:p>
    <w:p w14:paraId="15BA9E65" w14:textId="31A9565C" w:rsidR="006E2A40" w:rsidRPr="006E2A40" w:rsidRDefault="00F35E26" w:rsidP="006E2A40">
      <w:pPr>
        <w:pStyle w:val="a7"/>
        <w:widowControl/>
        <w:numPr>
          <w:ilvl w:val="0"/>
          <w:numId w:val="14"/>
        </w:numPr>
        <w:spacing w:line="360" w:lineRule="auto"/>
        <w:ind w:firstLineChars="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Be f</w:t>
      </w:r>
      <w:r w:rsidR="006E2A40" w:rsidRPr="006E2A40">
        <w:rPr>
          <w:rFonts w:ascii="Times New Roman" w:eastAsia="宋体" w:hAnsi="Times New Roman"/>
          <w:sz w:val="24"/>
          <w:szCs w:val="24"/>
        </w:rPr>
        <w:t xml:space="preserve">amiliar with </w:t>
      </w:r>
      <w:r>
        <w:rPr>
          <w:rFonts w:ascii="Times New Roman" w:eastAsia="宋体" w:hAnsi="Times New Roman"/>
          <w:sz w:val="24"/>
          <w:szCs w:val="24"/>
        </w:rPr>
        <w:t>WKU</w:t>
      </w:r>
      <w:r w:rsidR="006E2A40" w:rsidRPr="006E2A40">
        <w:rPr>
          <w:rFonts w:ascii="Times New Roman" w:eastAsia="宋体" w:hAnsi="Times New Roman"/>
          <w:sz w:val="24"/>
          <w:szCs w:val="24"/>
        </w:rPr>
        <w:t xml:space="preserve"> graduate admission policies, assist and cooperate with </w:t>
      </w:r>
      <w:r>
        <w:rPr>
          <w:rFonts w:ascii="Times New Roman" w:eastAsia="宋体" w:hAnsi="Times New Roman"/>
          <w:sz w:val="24"/>
          <w:szCs w:val="24"/>
        </w:rPr>
        <w:t>each program</w:t>
      </w:r>
      <w:r w:rsidR="006E2A40" w:rsidRPr="006E2A40">
        <w:rPr>
          <w:rFonts w:ascii="Times New Roman" w:eastAsia="宋体" w:hAnsi="Times New Roman"/>
          <w:sz w:val="24"/>
          <w:szCs w:val="24"/>
        </w:rPr>
        <w:t xml:space="preserve"> to carry out online and offline graduate </w:t>
      </w:r>
      <w:r>
        <w:rPr>
          <w:rFonts w:ascii="Times New Roman" w:eastAsia="宋体" w:hAnsi="Times New Roman"/>
          <w:sz w:val="24"/>
          <w:szCs w:val="24"/>
        </w:rPr>
        <w:t xml:space="preserve">admissions promotion </w:t>
      </w:r>
      <w:r w:rsidR="006E2A40" w:rsidRPr="006E2A40">
        <w:rPr>
          <w:rFonts w:ascii="Times New Roman" w:eastAsia="宋体" w:hAnsi="Times New Roman"/>
          <w:sz w:val="24"/>
          <w:szCs w:val="24"/>
        </w:rPr>
        <w:t>and consulting related activities.</w:t>
      </w:r>
    </w:p>
    <w:p w14:paraId="7432701C" w14:textId="1163831B" w:rsidR="006E2A40" w:rsidRPr="006E2A40" w:rsidRDefault="006E2A40" w:rsidP="006E2A40">
      <w:pPr>
        <w:pStyle w:val="a7"/>
        <w:widowControl/>
        <w:numPr>
          <w:ilvl w:val="0"/>
          <w:numId w:val="14"/>
        </w:numPr>
        <w:spacing w:line="360" w:lineRule="auto"/>
        <w:ind w:firstLineChars="0"/>
        <w:jc w:val="left"/>
        <w:rPr>
          <w:rFonts w:ascii="Times New Roman" w:eastAsia="宋体" w:hAnsi="Times New Roman"/>
          <w:sz w:val="24"/>
          <w:szCs w:val="24"/>
        </w:rPr>
      </w:pPr>
      <w:r w:rsidRPr="006E2A40">
        <w:rPr>
          <w:rFonts w:ascii="Times New Roman" w:eastAsia="宋体" w:hAnsi="Times New Roman" w:hint="eastAsia"/>
          <w:sz w:val="24"/>
          <w:szCs w:val="24"/>
        </w:rPr>
        <w:t>A</w:t>
      </w:r>
      <w:r w:rsidRPr="006E2A40">
        <w:rPr>
          <w:rFonts w:ascii="Times New Roman" w:eastAsia="宋体" w:hAnsi="Times New Roman"/>
          <w:sz w:val="24"/>
          <w:szCs w:val="24"/>
        </w:rPr>
        <w:t xml:space="preserve">ssist in the formulation of graduate </w:t>
      </w:r>
      <w:r w:rsidR="00F35E26">
        <w:rPr>
          <w:rFonts w:ascii="Times New Roman" w:eastAsia="宋体" w:hAnsi="Times New Roman"/>
          <w:sz w:val="24"/>
          <w:szCs w:val="24"/>
        </w:rPr>
        <w:t>admissions</w:t>
      </w:r>
      <w:r w:rsidRPr="006E2A40">
        <w:rPr>
          <w:rFonts w:ascii="Times New Roman" w:eastAsia="宋体" w:hAnsi="Times New Roman"/>
          <w:sz w:val="24"/>
          <w:szCs w:val="24"/>
        </w:rPr>
        <w:t xml:space="preserve"> </w:t>
      </w:r>
      <w:r w:rsidR="00F35E26">
        <w:rPr>
          <w:rFonts w:ascii="Times New Roman" w:eastAsia="宋体" w:hAnsi="Times New Roman"/>
          <w:sz w:val="24"/>
          <w:szCs w:val="24"/>
        </w:rPr>
        <w:t>promotion</w:t>
      </w:r>
      <w:r w:rsidRPr="006E2A40">
        <w:rPr>
          <w:rFonts w:ascii="Times New Roman" w:eastAsia="宋体" w:hAnsi="Times New Roman"/>
          <w:sz w:val="24"/>
          <w:szCs w:val="24"/>
        </w:rPr>
        <w:t xml:space="preserve"> plans, the production and release of publicity materials, and the maintenance of various online consulting platforms.</w:t>
      </w:r>
    </w:p>
    <w:p w14:paraId="0D31CBA3" w14:textId="49C79ACC" w:rsidR="006E2A40" w:rsidRPr="006E2A40" w:rsidRDefault="006E2A40" w:rsidP="006E2A40">
      <w:pPr>
        <w:pStyle w:val="a7"/>
        <w:widowControl/>
        <w:numPr>
          <w:ilvl w:val="0"/>
          <w:numId w:val="14"/>
        </w:numPr>
        <w:spacing w:line="360" w:lineRule="auto"/>
        <w:ind w:firstLineChars="0"/>
        <w:jc w:val="left"/>
        <w:rPr>
          <w:rFonts w:ascii="Times New Roman" w:eastAsia="宋体" w:hAnsi="Times New Roman"/>
          <w:sz w:val="24"/>
          <w:szCs w:val="24"/>
        </w:rPr>
      </w:pPr>
      <w:r w:rsidRPr="006E2A40">
        <w:rPr>
          <w:rFonts w:ascii="Times New Roman" w:eastAsia="宋体" w:hAnsi="Times New Roman" w:hint="eastAsia"/>
          <w:sz w:val="24"/>
          <w:szCs w:val="24"/>
        </w:rPr>
        <w:t>A</w:t>
      </w:r>
      <w:r w:rsidRPr="006E2A40">
        <w:rPr>
          <w:rFonts w:ascii="Times New Roman" w:eastAsia="宋体" w:hAnsi="Times New Roman"/>
          <w:sz w:val="24"/>
          <w:szCs w:val="24"/>
        </w:rPr>
        <w:t xml:space="preserve">ssist in the communication of </w:t>
      </w:r>
      <w:r w:rsidR="00F35E26">
        <w:rPr>
          <w:rFonts w:ascii="Times New Roman" w:eastAsia="宋体" w:hAnsi="Times New Roman"/>
          <w:sz w:val="24"/>
          <w:szCs w:val="24"/>
        </w:rPr>
        <w:t>promotion</w:t>
      </w:r>
      <w:r w:rsidRPr="006E2A40">
        <w:rPr>
          <w:rFonts w:ascii="Times New Roman" w:eastAsia="宋体" w:hAnsi="Times New Roman"/>
          <w:sz w:val="24"/>
          <w:szCs w:val="24"/>
        </w:rPr>
        <w:t xml:space="preserve"> media, the maintenance of the student source </w:t>
      </w:r>
      <w:r w:rsidR="00F35E26">
        <w:rPr>
          <w:rFonts w:ascii="Times New Roman" w:eastAsia="宋体" w:hAnsi="Times New Roman"/>
          <w:sz w:val="24"/>
          <w:szCs w:val="24"/>
        </w:rPr>
        <w:t>school</w:t>
      </w:r>
      <w:r w:rsidRPr="006E2A40">
        <w:rPr>
          <w:rFonts w:ascii="Times New Roman" w:eastAsia="宋体" w:hAnsi="Times New Roman"/>
          <w:sz w:val="24"/>
          <w:szCs w:val="24"/>
        </w:rPr>
        <w:t>, the reception of consultants, and the coordination of the relevant administrative departments of schools, etc.</w:t>
      </w:r>
    </w:p>
    <w:p w14:paraId="6191FBC9" w14:textId="0A718B57" w:rsidR="006E2A40" w:rsidRPr="006E2A40" w:rsidRDefault="006E2A40" w:rsidP="006E2A40">
      <w:pPr>
        <w:pStyle w:val="a7"/>
        <w:widowControl/>
        <w:numPr>
          <w:ilvl w:val="0"/>
          <w:numId w:val="14"/>
        </w:numPr>
        <w:spacing w:line="360" w:lineRule="auto"/>
        <w:ind w:firstLineChars="0"/>
        <w:jc w:val="left"/>
        <w:rPr>
          <w:rFonts w:ascii="Times New Roman" w:eastAsia="宋体" w:hAnsi="Times New Roman"/>
          <w:sz w:val="24"/>
          <w:szCs w:val="24"/>
        </w:rPr>
      </w:pPr>
      <w:r w:rsidRPr="006E2A40">
        <w:rPr>
          <w:rFonts w:ascii="Times New Roman" w:eastAsia="宋体" w:hAnsi="Times New Roman" w:hint="eastAsia"/>
          <w:sz w:val="24"/>
          <w:szCs w:val="24"/>
        </w:rPr>
        <w:t>A</w:t>
      </w:r>
      <w:r w:rsidRPr="006E2A40">
        <w:rPr>
          <w:rFonts w:ascii="Times New Roman" w:eastAsia="宋体" w:hAnsi="Times New Roman"/>
          <w:sz w:val="24"/>
          <w:szCs w:val="24"/>
        </w:rPr>
        <w:t xml:space="preserve">ssist in the work of </w:t>
      </w:r>
      <w:r w:rsidR="00F35E26">
        <w:rPr>
          <w:rFonts w:ascii="Times New Roman" w:eastAsia="宋体" w:hAnsi="Times New Roman"/>
          <w:sz w:val="24"/>
          <w:szCs w:val="24"/>
        </w:rPr>
        <w:t>admissions</w:t>
      </w:r>
      <w:r w:rsidRPr="006E2A40">
        <w:rPr>
          <w:rFonts w:ascii="Times New Roman" w:eastAsia="宋体" w:hAnsi="Times New Roman"/>
          <w:sz w:val="24"/>
          <w:szCs w:val="24"/>
        </w:rPr>
        <w:t xml:space="preserve"> summary, student source analysis, freshmen admission, budget management, system management, etc.</w:t>
      </w:r>
    </w:p>
    <w:p w14:paraId="4153C343" w14:textId="12E6A599" w:rsidR="006E2A40" w:rsidRPr="006E2A40" w:rsidRDefault="00F35E26" w:rsidP="00F35E26">
      <w:pPr>
        <w:pStyle w:val="a7"/>
        <w:widowControl/>
        <w:numPr>
          <w:ilvl w:val="0"/>
          <w:numId w:val="14"/>
        </w:numPr>
        <w:spacing w:line="360" w:lineRule="auto"/>
        <w:ind w:firstLineChars="0"/>
        <w:jc w:val="left"/>
        <w:rPr>
          <w:rFonts w:ascii="Times New Roman" w:eastAsia="宋体" w:hAnsi="Times New Roman"/>
          <w:sz w:val="24"/>
          <w:szCs w:val="24"/>
        </w:rPr>
      </w:pPr>
      <w:r w:rsidRPr="00F35E26">
        <w:rPr>
          <w:rFonts w:ascii="Times New Roman" w:eastAsia="宋体" w:hAnsi="Times New Roman"/>
          <w:sz w:val="24"/>
          <w:szCs w:val="24"/>
        </w:rPr>
        <w:t>Complete other assigned work tasks</w:t>
      </w:r>
      <w:r w:rsidR="006E2A40" w:rsidRPr="006E2A40">
        <w:rPr>
          <w:rFonts w:ascii="Times New Roman" w:eastAsia="宋体" w:hAnsi="Times New Roman"/>
          <w:sz w:val="24"/>
          <w:szCs w:val="24"/>
        </w:rPr>
        <w:t>.</w:t>
      </w:r>
    </w:p>
    <w:p w14:paraId="0A7FA9B2" w14:textId="6D72EDB2" w:rsidR="006E2A40" w:rsidRDefault="006E2A40" w:rsidP="006E2A40">
      <w:pPr>
        <w:widowControl/>
        <w:spacing w:line="360" w:lineRule="auto"/>
        <w:jc w:val="left"/>
        <w:rPr>
          <w:rFonts w:ascii="Times New Roman" w:eastAsia="宋体" w:hAnsi="Times New Roman"/>
          <w:b/>
          <w:color w:val="808080" w:themeColor="background1" w:themeShade="80"/>
          <w:sz w:val="24"/>
          <w:szCs w:val="24"/>
          <w:u w:val="single"/>
        </w:rPr>
      </w:pPr>
      <w:r>
        <w:rPr>
          <w:rFonts w:ascii="Times New Roman" w:eastAsia="宋体" w:hAnsi="Times New Roman" w:hint="eastAsia"/>
          <w:b/>
          <w:color w:val="808080" w:themeColor="background1" w:themeShade="80"/>
          <w:sz w:val="24"/>
          <w:szCs w:val="24"/>
          <w:u w:val="single"/>
        </w:rPr>
        <w:t>R</w:t>
      </w:r>
      <w:r>
        <w:rPr>
          <w:rFonts w:ascii="Times New Roman" w:eastAsia="宋体" w:hAnsi="Times New Roman"/>
          <w:b/>
          <w:color w:val="808080" w:themeColor="background1" w:themeShade="80"/>
          <w:sz w:val="24"/>
          <w:szCs w:val="24"/>
          <w:u w:val="single"/>
        </w:rPr>
        <w:t>equired Qualifications:</w:t>
      </w:r>
    </w:p>
    <w:p w14:paraId="6D15B5FB" w14:textId="05513724" w:rsidR="006E2A40" w:rsidRPr="006E2A40" w:rsidRDefault="006E2A40" w:rsidP="006E2A40">
      <w:pPr>
        <w:pStyle w:val="a7"/>
        <w:widowControl/>
        <w:numPr>
          <w:ilvl w:val="0"/>
          <w:numId w:val="13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E2A40">
        <w:rPr>
          <w:rFonts w:ascii="Times New Roman" w:eastAsia="宋体" w:hAnsi="Times New Roman" w:cs="Times New Roman" w:hint="eastAsia"/>
          <w:kern w:val="0"/>
          <w:sz w:val="24"/>
          <w:szCs w:val="24"/>
        </w:rPr>
        <w:t>M</w:t>
      </w:r>
      <w:r w:rsidRPr="006E2A40">
        <w:rPr>
          <w:rFonts w:ascii="Times New Roman" w:eastAsia="宋体" w:hAnsi="Times New Roman" w:cs="Times New Roman"/>
          <w:kern w:val="0"/>
          <w:sz w:val="24"/>
          <w:szCs w:val="24"/>
        </w:rPr>
        <w:t>aster Degree or Higher.</w:t>
      </w:r>
    </w:p>
    <w:p w14:paraId="17BD16DA" w14:textId="7BDAD758" w:rsidR="006E2A40" w:rsidRPr="006E2A40" w:rsidRDefault="006E2A40" w:rsidP="006E2A40">
      <w:pPr>
        <w:pStyle w:val="a7"/>
        <w:widowControl/>
        <w:numPr>
          <w:ilvl w:val="0"/>
          <w:numId w:val="13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E2A40">
        <w:rPr>
          <w:rFonts w:ascii="Times New Roman" w:eastAsia="宋体" w:hAnsi="Times New Roman" w:cs="Times New Roman" w:hint="eastAsia"/>
          <w:kern w:val="0"/>
          <w:sz w:val="24"/>
          <w:szCs w:val="24"/>
        </w:rPr>
        <w:t>G</w:t>
      </w:r>
      <w:r w:rsidRPr="006E2A40">
        <w:rPr>
          <w:rFonts w:ascii="Times New Roman" w:eastAsia="宋体" w:hAnsi="Times New Roman" w:cs="Times New Roman"/>
          <w:kern w:val="0"/>
          <w:sz w:val="24"/>
          <w:szCs w:val="24"/>
        </w:rPr>
        <w:t>ood oral and written skills in both English and Chinese.</w:t>
      </w:r>
    </w:p>
    <w:p w14:paraId="158457E9" w14:textId="333BB3E9" w:rsidR="006E2A40" w:rsidRPr="006E2A40" w:rsidRDefault="00F35E26" w:rsidP="00F35E26">
      <w:pPr>
        <w:pStyle w:val="a7"/>
        <w:widowControl/>
        <w:numPr>
          <w:ilvl w:val="0"/>
          <w:numId w:val="13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F35E26">
        <w:rPr>
          <w:rFonts w:ascii="Times New Roman" w:eastAsia="宋体" w:hAnsi="Times New Roman" w:cs="Times New Roman"/>
          <w:kern w:val="0"/>
          <w:sz w:val="24"/>
          <w:szCs w:val="24"/>
        </w:rPr>
        <w:t>Motivated to work in the field of higher education, and be capable to work under high pressure</w:t>
      </w:r>
      <w:r w:rsidR="006E2A40" w:rsidRPr="006E2A40">
        <w:rPr>
          <w:rFonts w:ascii="Times New Roman" w:eastAsia="宋体" w:hAnsi="Times New Roman" w:cs="Times New Roman"/>
          <w:kern w:val="0"/>
          <w:sz w:val="24"/>
          <w:szCs w:val="24"/>
        </w:rPr>
        <w:t>.</w:t>
      </w:r>
    </w:p>
    <w:p w14:paraId="74A4BCAF" w14:textId="39978A81" w:rsidR="006E2A40" w:rsidRDefault="006E2A40" w:rsidP="006E2A40">
      <w:pPr>
        <w:widowControl/>
        <w:spacing w:line="360" w:lineRule="auto"/>
        <w:jc w:val="left"/>
        <w:rPr>
          <w:rFonts w:ascii="Times New Roman" w:eastAsia="宋体" w:hAnsi="Times New Roman"/>
          <w:b/>
          <w:color w:val="808080" w:themeColor="background1" w:themeShade="80"/>
          <w:sz w:val="24"/>
          <w:szCs w:val="24"/>
          <w:u w:val="single"/>
        </w:rPr>
      </w:pPr>
      <w:r>
        <w:rPr>
          <w:rFonts w:ascii="Times New Roman" w:eastAsia="宋体" w:hAnsi="Times New Roman"/>
          <w:b/>
          <w:color w:val="808080" w:themeColor="background1" w:themeShade="80"/>
          <w:sz w:val="24"/>
          <w:szCs w:val="24"/>
          <w:u w:val="single"/>
        </w:rPr>
        <w:t>Preferred Qualifications:</w:t>
      </w:r>
    </w:p>
    <w:p w14:paraId="05A951E8" w14:textId="51765CFD" w:rsidR="006E2A40" w:rsidRPr="006E2A40" w:rsidRDefault="006E2A40" w:rsidP="006E2A40">
      <w:pPr>
        <w:pStyle w:val="a7"/>
        <w:widowControl/>
        <w:numPr>
          <w:ilvl w:val="0"/>
          <w:numId w:val="12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E2A40">
        <w:rPr>
          <w:rFonts w:ascii="Times New Roman" w:eastAsia="宋体" w:hAnsi="Times New Roman" w:cs="Times New Roman"/>
          <w:kern w:val="0"/>
          <w:sz w:val="24"/>
          <w:szCs w:val="24"/>
        </w:rPr>
        <w:t>Have rich experience in college admissions management, and have a deep understanding and thinking about higher education.</w:t>
      </w:r>
    </w:p>
    <w:p w14:paraId="44DA48A0" w14:textId="356B8A6B" w:rsidR="006E2A40" w:rsidRPr="006E2A40" w:rsidRDefault="00F35E26" w:rsidP="006E2A40">
      <w:pPr>
        <w:pStyle w:val="a7"/>
        <w:widowControl/>
        <w:numPr>
          <w:ilvl w:val="0"/>
          <w:numId w:val="12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H</w:t>
      </w:r>
      <w:r w:rsidR="006E2A40" w:rsidRPr="006E2A40">
        <w:rPr>
          <w:rFonts w:ascii="Times New Roman" w:eastAsia="宋体" w:hAnsi="Times New Roman" w:cs="Times New Roman"/>
          <w:kern w:val="0"/>
          <w:sz w:val="24"/>
          <w:szCs w:val="24"/>
        </w:rPr>
        <w:t>ave relevant work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ing</w:t>
      </w:r>
      <w:r w:rsidR="006E2A40" w:rsidRPr="006E2A40">
        <w:rPr>
          <w:rFonts w:ascii="Times New Roman" w:eastAsia="宋体" w:hAnsi="Times New Roman" w:cs="Times New Roman"/>
          <w:kern w:val="0"/>
          <w:sz w:val="24"/>
          <w:szCs w:val="24"/>
        </w:rPr>
        <w:t xml:space="preserve"> experience in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university</w:t>
      </w:r>
      <w:r w:rsidR="006E2A40" w:rsidRPr="006E2A40">
        <w:rPr>
          <w:rFonts w:ascii="Times New Roman" w:eastAsia="宋体" w:hAnsi="Times New Roman" w:cs="Times New Roman"/>
          <w:kern w:val="0"/>
          <w:sz w:val="24"/>
          <w:szCs w:val="24"/>
        </w:rPr>
        <w:t xml:space="preserve"> or educational institutions preferred.</w:t>
      </w:r>
    </w:p>
    <w:p w14:paraId="21DA35A6" w14:textId="4B283B30" w:rsidR="006E2A40" w:rsidRPr="006E2A40" w:rsidRDefault="00F35E26" w:rsidP="006E2A40">
      <w:pPr>
        <w:pStyle w:val="a7"/>
        <w:widowControl/>
        <w:numPr>
          <w:ilvl w:val="0"/>
          <w:numId w:val="12"/>
        </w:numPr>
        <w:spacing w:line="360" w:lineRule="auto"/>
        <w:ind w:firstLineChars="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W</w:t>
      </w:r>
      <w:r w:rsidR="006E2A40" w:rsidRPr="006E2A40">
        <w:rPr>
          <w:rFonts w:ascii="Times New Roman" w:eastAsia="宋体" w:hAnsi="Times New Roman"/>
          <w:sz w:val="24"/>
          <w:szCs w:val="24"/>
        </w:rPr>
        <w:t xml:space="preserve">ith overseas </w:t>
      </w:r>
      <w:bookmarkStart w:id="22" w:name="_GoBack"/>
      <w:bookmarkEnd w:id="22"/>
      <w:r w:rsidR="006E2A40" w:rsidRPr="006E2A40">
        <w:rPr>
          <w:rFonts w:ascii="Times New Roman" w:eastAsia="宋体" w:hAnsi="Times New Roman"/>
          <w:sz w:val="24"/>
          <w:szCs w:val="24"/>
        </w:rPr>
        <w:t>related work experience preferred</w:t>
      </w:r>
      <w:r>
        <w:rPr>
          <w:rFonts w:ascii="Times New Roman" w:eastAsia="宋体" w:hAnsi="Times New Roman"/>
          <w:sz w:val="24"/>
          <w:szCs w:val="24"/>
        </w:rPr>
        <w:t>.</w:t>
      </w:r>
    </w:p>
    <w:sectPr w:rsidR="006E2A40" w:rsidRPr="006E2A40" w:rsidSect="00064446">
      <w:headerReference w:type="default" r:id="rId8"/>
      <w:pgSz w:w="11906" w:h="16838"/>
      <w:pgMar w:top="1440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3BBC6" w14:textId="77777777" w:rsidR="001C5B0C" w:rsidRDefault="001C5B0C" w:rsidP="00163335">
      <w:r>
        <w:separator/>
      </w:r>
    </w:p>
  </w:endnote>
  <w:endnote w:type="continuationSeparator" w:id="0">
    <w:p w14:paraId="5FFEB204" w14:textId="77777777" w:rsidR="001C5B0C" w:rsidRDefault="001C5B0C" w:rsidP="0016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9BD92" w14:textId="77777777" w:rsidR="001C5B0C" w:rsidRDefault="001C5B0C" w:rsidP="00163335">
      <w:r>
        <w:separator/>
      </w:r>
    </w:p>
  </w:footnote>
  <w:footnote w:type="continuationSeparator" w:id="0">
    <w:p w14:paraId="526C1064" w14:textId="77777777" w:rsidR="001C5B0C" w:rsidRDefault="001C5B0C" w:rsidP="00163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A32D4" w14:textId="77777777" w:rsidR="00163335" w:rsidRPr="001F6815" w:rsidRDefault="00163335" w:rsidP="001F6815">
    <w:pPr>
      <w:pStyle w:val="a3"/>
      <w:pBdr>
        <w:bottom w:val="none" w:sz="0" w:space="0" w:color="auto"/>
      </w:pBdr>
    </w:pPr>
    <w:r w:rsidRPr="001F6815">
      <w:rPr>
        <w:noProof/>
      </w:rPr>
      <w:drawing>
        <wp:inline distT="0" distB="0" distL="0" distR="0" wp14:anchorId="7D375303" wp14:editId="4E7889E2">
          <wp:extent cx="3430450" cy="76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KU_Brand-2018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99" b="28622"/>
                  <a:stretch/>
                </pic:blipFill>
                <pic:spPr bwMode="auto">
                  <a:xfrm>
                    <a:off x="0" y="0"/>
                    <a:ext cx="3480639" cy="773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EECCFC0" w14:textId="77777777" w:rsidR="00163335" w:rsidRPr="001F6815" w:rsidRDefault="00163335" w:rsidP="001F681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10A1A"/>
    <w:multiLevelType w:val="hybridMultilevel"/>
    <w:tmpl w:val="6B3C4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3738A"/>
    <w:multiLevelType w:val="hybridMultilevel"/>
    <w:tmpl w:val="94865A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9D24D14"/>
    <w:multiLevelType w:val="hybridMultilevel"/>
    <w:tmpl w:val="678AA290"/>
    <w:lvl w:ilvl="0" w:tplc="EBC2F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A8D5A62"/>
    <w:multiLevelType w:val="hybridMultilevel"/>
    <w:tmpl w:val="6AA01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93E66"/>
    <w:multiLevelType w:val="hybridMultilevel"/>
    <w:tmpl w:val="581230BC"/>
    <w:lvl w:ilvl="0" w:tplc="D92AD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DEC20E2"/>
    <w:multiLevelType w:val="hybridMultilevel"/>
    <w:tmpl w:val="5498DC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C5C03B8"/>
    <w:multiLevelType w:val="hybridMultilevel"/>
    <w:tmpl w:val="B70CD8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D857617"/>
    <w:multiLevelType w:val="hybridMultilevel"/>
    <w:tmpl w:val="0ABAE776"/>
    <w:lvl w:ilvl="0" w:tplc="D884D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3771B98"/>
    <w:multiLevelType w:val="hybridMultilevel"/>
    <w:tmpl w:val="91EE05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B105CC"/>
    <w:multiLevelType w:val="hybridMultilevel"/>
    <w:tmpl w:val="0FDCB4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FAA6041"/>
    <w:multiLevelType w:val="hybridMultilevel"/>
    <w:tmpl w:val="B566B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4EF11E4"/>
    <w:multiLevelType w:val="multilevel"/>
    <w:tmpl w:val="54EF1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3874392"/>
    <w:multiLevelType w:val="hybridMultilevel"/>
    <w:tmpl w:val="2C88AA08"/>
    <w:lvl w:ilvl="0" w:tplc="175EC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82A2387"/>
    <w:multiLevelType w:val="hybridMultilevel"/>
    <w:tmpl w:val="66F40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6"/>
  </w:num>
  <w:num w:numId="5">
    <w:abstractNumId w:val="9"/>
  </w:num>
  <w:num w:numId="6">
    <w:abstractNumId w:val="5"/>
  </w:num>
  <w:num w:numId="7">
    <w:abstractNumId w:val="11"/>
  </w:num>
  <w:num w:numId="8">
    <w:abstractNumId w:val="4"/>
  </w:num>
  <w:num w:numId="9">
    <w:abstractNumId w:val="2"/>
  </w:num>
  <w:num w:numId="10">
    <w:abstractNumId w:val="7"/>
  </w:num>
  <w:num w:numId="11">
    <w:abstractNumId w:val="12"/>
  </w:num>
  <w:num w:numId="12">
    <w:abstractNumId w:val="13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AB"/>
    <w:rsid w:val="00064446"/>
    <w:rsid w:val="00074EE3"/>
    <w:rsid w:val="00091E42"/>
    <w:rsid w:val="000A1CD2"/>
    <w:rsid w:val="0010293C"/>
    <w:rsid w:val="001162F9"/>
    <w:rsid w:val="00122EF6"/>
    <w:rsid w:val="0013685C"/>
    <w:rsid w:val="0014074A"/>
    <w:rsid w:val="00162DF5"/>
    <w:rsid w:val="00163335"/>
    <w:rsid w:val="00191937"/>
    <w:rsid w:val="001C5B0C"/>
    <w:rsid w:val="001F6815"/>
    <w:rsid w:val="00231C41"/>
    <w:rsid w:val="00251895"/>
    <w:rsid w:val="002A5964"/>
    <w:rsid w:val="002C5C84"/>
    <w:rsid w:val="002D74C6"/>
    <w:rsid w:val="00336B9E"/>
    <w:rsid w:val="003462F5"/>
    <w:rsid w:val="003A3679"/>
    <w:rsid w:val="003A53EE"/>
    <w:rsid w:val="00462F15"/>
    <w:rsid w:val="004922AB"/>
    <w:rsid w:val="004C45CF"/>
    <w:rsid w:val="004F08EB"/>
    <w:rsid w:val="0054031A"/>
    <w:rsid w:val="00540731"/>
    <w:rsid w:val="00595FA7"/>
    <w:rsid w:val="005E3EE7"/>
    <w:rsid w:val="0068616D"/>
    <w:rsid w:val="006935CD"/>
    <w:rsid w:val="006E2A40"/>
    <w:rsid w:val="00722C4F"/>
    <w:rsid w:val="00786A41"/>
    <w:rsid w:val="007A3837"/>
    <w:rsid w:val="007B5E14"/>
    <w:rsid w:val="007D5CBF"/>
    <w:rsid w:val="0084386B"/>
    <w:rsid w:val="00851D58"/>
    <w:rsid w:val="008A2AAB"/>
    <w:rsid w:val="008F7F46"/>
    <w:rsid w:val="00914603"/>
    <w:rsid w:val="00953661"/>
    <w:rsid w:val="00956A40"/>
    <w:rsid w:val="00992680"/>
    <w:rsid w:val="009A4B5D"/>
    <w:rsid w:val="00A253C7"/>
    <w:rsid w:val="00A279AB"/>
    <w:rsid w:val="00A87B7F"/>
    <w:rsid w:val="00A927BD"/>
    <w:rsid w:val="00AC3D60"/>
    <w:rsid w:val="00AD1A0C"/>
    <w:rsid w:val="00B2627D"/>
    <w:rsid w:val="00B67216"/>
    <w:rsid w:val="00BF5191"/>
    <w:rsid w:val="00C01FBE"/>
    <w:rsid w:val="00C079E3"/>
    <w:rsid w:val="00CD1A9A"/>
    <w:rsid w:val="00D36052"/>
    <w:rsid w:val="00E510E2"/>
    <w:rsid w:val="00ED60A2"/>
    <w:rsid w:val="00EF1115"/>
    <w:rsid w:val="00F07C65"/>
    <w:rsid w:val="00F16616"/>
    <w:rsid w:val="00F26910"/>
    <w:rsid w:val="00F35E26"/>
    <w:rsid w:val="00F71D1A"/>
    <w:rsid w:val="00FA37E8"/>
    <w:rsid w:val="00FB22E0"/>
    <w:rsid w:val="00FC4D65"/>
    <w:rsid w:val="00FD41B4"/>
    <w:rsid w:val="00FE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562DF9"/>
  <w15:chartTrackingRefBased/>
  <w15:docId w15:val="{32E8DB22-5CA5-494E-89D9-C7C72BA0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33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3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3335"/>
    <w:rPr>
      <w:sz w:val="18"/>
      <w:szCs w:val="18"/>
    </w:rPr>
  </w:style>
  <w:style w:type="paragraph" w:styleId="a7">
    <w:name w:val="List Paragraph"/>
    <w:basedOn w:val="a"/>
    <w:uiPriority w:val="34"/>
    <w:qFormat/>
    <w:rsid w:val="00251895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2C5C8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C5C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A472222-D57E-9341-8E6B-8E0B44F0CC14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42614-3B99-42B9-A1FC-1F6D9E4C6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wku</cp:lastModifiedBy>
  <cp:revision>5</cp:revision>
  <cp:lastPrinted>2021-08-24T05:44:00Z</cp:lastPrinted>
  <dcterms:created xsi:type="dcterms:W3CDTF">2021-12-23T05:53:00Z</dcterms:created>
  <dcterms:modified xsi:type="dcterms:W3CDTF">2022-01-06T07:03:00Z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documentId_9090</vt:lpwstr>
  </property>
  <property fmtid="{D5CDD505-2E9C-101B-9397-08002B2CF9AE}" pid="3" name="grammarly_documentContext">
    <vt:lpwstr>{"goals":[],"domain":"general","emotions":[],"dialect":"american"}</vt:lpwstr>
  </property>
</Properties>
</file>