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F8" w:rsidRPr="00BD4115" w:rsidRDefault="00BD4115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5">
        <w:rPr>
          <w:rFonts w:ascii="Times New Roman" w:hAnsi="Times New Roman" w:cs="Times New Roman"/>
          <w:b/>
          <w:sz w:val="24"/>
          <w:szCs w:val="24"/>
        </w:rPr>
        <w:t>Wenzhou-Kean University</w:t>
      </w:r>
    </w:p>
    <w:p w:rsidR="003C2993" w:rsidRDefault="003C2993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115" w:rsidRPr="00BD4115" w:rsidRDefault="00BD4115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5">
        <w:rPr>
          <w:rFonts w:ascii="Times New Roman" w:hAnsi="Times New Roman" w:cs="Times New Roman"/>
          <w:b/>
          <w:sz w:val="24"/>
          <w:szCs w:val="24"/>
        </w:rPr>
        <w:t xml:space="preserve">Assistant Professor in </w:t>
      </w:r>
      <w:r w:rsidR="007B5234">
        <w:rPr>
          <w:rFonts w:ascii="Times New Roman" w:hAnsi="Times New Roman" w:cs="Times New Roman"/>
          <w:b/>
          <w:sz w:val="24"/>
          <w:szCs w:val="24"/>
        </w:rPr>
        <w:t>Global Business</w:t>
      </w:r>
    </w:p>
    <w:p w:rsidR="00BD4115" w:rsidRDefault="00BD4115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93" w:rsidRDefault="003C2993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93" w:rsidRDefault="00C4002B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2B">
        <w:rPr>
          <w:rFonts w:ascii="Times New Roman" w:hAnsi="Times New Roman" w:cs="Times New Roman"/>
          <w:sz w:val="24"/>
          <w:szCs w:val="24"/>
        </w:rPr>
        <w:t xml:space="preserve">Along with NYU Shanghai and Duke University Kunshan, Wenzhou-Kean University (WKU) is one of only three full legal-person Sino-American universities with all English instruction approved by the Ministry of Education in China. We invite applications for full-time positions at the rank of Assistant Professor (tenure track) </w:t>
      </w:r>
      <w:r w:rsidR="000D4F56">
        <w:rPr>
          <w:rFonts w:ascii="Times New Roman" w:hAnsi="Times New Roman" w:cs="Times New Roman"/>
          <w:sz w:val="24"/>
          <w:szCs w:val="24"/>
        </w:rPr>
        <w:t>in Global Business</w:t>
      </w:r>
      <w:r w:rsidRPr="00C4002B">
        <w:rPr>
          <w:rFonts w:ascii="Times New Roman" w:hAnsi="Times New Roman" w:cs="Times New Roman"/>
          <w:sz w:val="24"/>
          <w:szCs w:val="24"/>
        </w:rPr>
        <w:t xml:space="preserve"> to begin in </w:t>
      </w:r>
      <w:r w:rsidRPr="00A3700B">
        <w:rPr>
          <w:rFonts w:ascii="Times New Roman" w:hAnsi="Times New Roman" w:cs="Times New Roman"/>
          <w:b/>
          <w:sz w:val="24"/>
          <w:szCs w:val="24"/>
        </w:rPr>
        <w:t>Spring or Fall 202</w:t>
      </w:r>
      <w:r w:rsidR="00A3700B" w:rsidRPr="00A3700B">
        <w:rPr>
          <w:rFonts w:ascii="Times New Roman" w:hAnsi="Times New Roman" w:cs="Times New Roman"/>
          <w:b/>
          <w:sz w:val="24"/>
          <w:szCs w:val="24"/>
        </w:rPr>
        <w:t>2</w:t>
      </w:r>
      <w:r w:rsidRPr="00C4002B">
        <w:rPr>
          <w:rFonts w:ascii="Times New Roman" w:hAnsi="Times New Roman" w:cs="Times New Roman"/>
          <w:sz w:val="24"/>
          <w:szCs w:val="24"/>
        </w:rPr>
        <w:t xml:space="preserve">. </w:t>
      </w:r>
      <w:r w:rsidR="00E90FE1" w:rsidRPr="00E90FE1">
        <w:rPr>
          <w:rFonts w:ascii="Times New Roman" w:hAnsi="Times New Roman" w:cs="Times New Roman"/>
          <w:sz w:val="24"/>
          <w:szCs w:val="24"/>
        </w:rPr>
        <w:t xml:space="preserve">The successful candidate will be able to teach </w:t>
      </w:r>
      <w:r w:rsidR="007B5234">
        <w:rPr>
          <w:rFonts w:ascii="Times New Roman" w:hAnsi="Times New Roman" w:cs="Times New Roman"/>
          <w:sz w:val="24"/>
          <w:szCs w:val="24"/>
        </w:rPr>
        <w:t xml:space="preserve">IB and strategy related </w:t>
      </w:r>
      <w:r w:rsidR="00E90FE1">
        <w:rPr>
          <w:rFonts w:ascii="Times New Roman" w:hAnsi="Times New Roman" w:cs="Times New Roman"/>
          <w:sz w:val="24"/>
          <w:szCs w:val="24"/>
        </w:rPr>
        <w:t>courses</w:t>
      </w:r>
      <w:r w:rsidR="00E90FE1" w:rsidRPr="00E90FE1">
        <w:rPr>
          <w:rFonts w:ascii="Times New Roman" w:hAnsi="Times New Roman" w:cs="Times New Roman"/>
          <w:sz w:val="24"/>
          <w:szCs w:val="24"/>
        </w:rPr>
        <w:t xml:space="preserve">, 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as well as participate in the full range of faculty responsibilities, including scholarly research and service to the University. Applicants should possess an earned doctorate in </w:t>
      </w:r>
      <w:r w:rsidR="007B5234" w:rsidRPr="007B5234">
        <w:rPr>
          <w:rFonts w:ascii="Times New Roman" w:hAnsi="Times New Roman" w:cs="Times New Roman"/>
          <w:sz w:val="24"/>
          <w:szCs w:val="24"/>
        </w:rPr>
        <w:t>field relevant to International Business</w:t>
      </w:r>
      <w:r w:rsidR="007B5234">
        <w:rPr>
          <w:rFonts w:ascii="Times New Roman" w:hAnsi="Times New Roman" w:cs="Times New Roman"/>
          <w:sz w:val="24"/>
          <w:szCs w:val="24"/>
        </w:rPr>
        <w:t xml:space="preserve"> -</w:t>
      </w:r>
      <w:r w:rsidR="007B5234" w:rsidRPr="007B5234">
        <w:rPr>
          <w:rFonts w:ascii="Times New Roman" w:hAnsi="Times New Roman" w:cs="Times New Roman"/>
          <w:sz w:val="24"/>
          <w:szCs w:val="24"/>
        </w:rPr>
        <w:t xml:space="preserve"> such as management, finance, business strategy </w:t>
      </w:r>
      <w:r w:rsidR="007B5234">
        <w:rPr>
          <w:rFonts w:ascii="Times New Roman" w:hAnsi="Times New Roman" w:cs="Times New Roman"/>
          <w:sz w:val="24"/>
          <w:szCs w:val="24"/>
        </w:rPr>
        <w:t xml:space="preserve">- </w:t>
      </w:r>
      <w:r w:rsidR="003C2993" w:rsidRPr="003C2993">
        <w:rPr>
          <w:rFonts w:ascii="Times New Roman" w:hAnsi="Times New Roman" w:cs="Times New Roman"/>
          <w:sz w:val="24"/>
          <w:szCs w:val="24"/>
        </w:rPr>
        <w:t>from an AACSB accredited program</w:t>
      </w:r>
      <w:r w:rsidR="007F15A1">
        <w:rPr>
          <w:rFonts w:ascii="Times New Roman" w:hAnsi="Times New Roman" w:cs="Times New Roman"/>
          <w:sz w:val="24"/>
          <w:szCs w:val="24"/>
        </w:rPr>
        <w:t>, or anticipate completion by July 202</w:t>
      </w:r>
      <w:r w:rsidR="00A3700B">
        <w:rPr>
          <w:rFonts w:ascii="Times New Roman" w:hAnsi="Times New Roman" w:cs="Times New Roman"/>
          <w:sz w:val="24"/>
          <w:szCs w:val="24"/>
        </w:rPr>
        <w:t>2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. </w:t>
      </w:r>
      <w:r w:rsidRPr="0025084D">
        <w:rPr>
          <w:rFonts w:ascii="Times New Roman" w:hAnsi="Times New Roman" w:cs="Times New Roman"/>
          <w:sz w:val="24"/>
          <w:szCs w:val="24"/>
        </w:rPr>
        <w:t xml:space="preserve">Applicants with terminal </w:t>
      </w: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Pr="0025084D">
        <w:rPr>
          <w:rFonts w:ascii="Times New Roman" w:hAnsi="Times New Roman" w:cs="Times New Roman"/>
          <w:sz w:val="24"/>
          <w:szCs w:val="24"/>
        </w:rPr>
        <w:t xml:space="preserve">Social Science degrees from </w:t>
      </w:r>
      <w:r>
        <w:rPr>
          <w:rFonts w:ascii="Times New Roman" w:hAnsi="Times New Roman" w:cs="Times New Roman"/>
          <w:sz w:val="24"/>
          <w:szCs w:val="24"/>
        </w:rPr>
        <w:t>Ivy League or better schools</w:t>
      </w:r>
      <w:r w:rsidRPr="0025084D">
        <w:rPr>
          <w:rFonts w:ascii="Times New Roman" w:hAnsi="Times New Roman" w:cs="Times New Roman"/>
          <w:sz w:val="24"/>
          <w:szCs w:val="24"/>
        </w:rPr>
        <w:t xml:space="preserve"> are also strongly encouraged to apply. 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To receive full consideration by the search committee, candidates need to submit a cover letter, </w:t>
      </w:r>
      <w:r w:rsidR="009A38B5">
        <w:rPr>
          <w:rFonts w:ascii="Times New Roman" w:hAnsi="Times New Roman" w:cs="Times New Roman"/>
          <w:sz w:val="24"/>
          <w:szCs w:val="24"/>
        </w:rPr>
        <w:t>CV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, research statement, unofficial transcripts and contact information for three references by email to: Search Committee Chairperson at </w:t>
      </w:r>
      <w:hyperlink r:id="rId7" w:history="1">
        <w:r w:rsidR="009C2D02" w:rsidRPr="00E84003">
          <w:rPr>
            <w:rStyle w:val="a3"/>
            <w:rFonts w:ascii="Times New Roman" w:hAnsi="Times New Roman" w:cs="Times New Roman"/>
            <w:sz w:val="24"/>
            <w:szCs w:val="24"/>
          </w:rPr>
          <w:t>wkucbpm@wku.edu.cn</w:t>
        </w:r>
      </w:hyperlink>
      <w:r w:rsidR="009C2D02">
        <w:rPr>
          <w:rFonts w:ascii="Times New Roman" w:hAnsi="Times New Roman" w:cs="Times New Roman"/>
          <w:sz w:val="24"/>
          <w:szCs w:val="24"/>
        </w:rPr>
        <w:t xml:space="preserve"> </w:t>
      </w:r>
      <w:r w:rsidR="003C2993" w:rsidRPr="003C2993">
        <w:rPr>
          <w:rFonts w:ascii="Times New Roman" w:hAnsi="Times New Roman" w:cs="Times New Roman"/>
          <w:sz w:val="24"/>
          <w:szCs w:val="24"/>
        </w:rPr>
        <w:t xml:space="preserve">. Official transcripts for terminal degrees and three current letters of recommendation are required before appointment.  </w:t>
      </w:r>
    </w:p>
    <w:p w:rsidR="008F1B77" w:rsidRDefault="008F1B77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02B" w:rsidRPr="00C4002B" w:rsidRDefault="00C4002B" w:rsidP="00C40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2B">
        <w:rPr>
          <w:rFonts w:ascii="Times New Roman" w:hAnsi="Times New Roman" w:cs="Times New Roman"/>
          <w:sz w:val="24"/>
          <w:szCs w:val="24"/>
        </w:rPr>
        <w:t>WKU sits on over 500 beautiful acres with new state-of-the-art facility (http://www.wku.edu.cn/en/cbpm/). A city of 9 million people, Wenzhou is only one hour by plane and just over three hours by high-speed train from Shanghai and Hong Kong.</w:t>
      </w:r>
    </w:p>
    <w:p w:rsidR="00C64E3D" w:rsidRPr="003C2993" w:rsidRDefault="00C4002B" w:rsidP="00C40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2B">
        <w:rPr>
          <w:rFonts w:ascii="Times New Roman" w:hAnsi="Times New Roman" w:cs="Times New Roman"/>
          <w:sz w:val="24"/>
          <w:szCs w:val="24"/>
        </w:rPr>
        <w:t>Business faculty positions at WKU offer:</w:t>
      </w:r>
    </w:p>
    <w:p w:rsidR="00A43BF9" w:rsidRPr="00A43BF9" w:rsidRDefault="00B806EE" w:rsidP="00A43BF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Extreme</w:t>
      </w:r>
      <w:r w:rsidR="007F15A1">
        <w:rPr>
          <w:rFonts w:ascii="Times New Roman" w:hAnsi="Times New Roman" w:cs="Times New Roman"/>
          <w:sz w:val="24"/>
          <w:szCs w:val="24"/>
        </w:rPr>
        <w:t>ly c</w:t>
      </w:r>
      <w:r w:rsidR="00A43BF9" w:rsidRPr="00A43BF9">
        <w:rPr>
          <w:rFonts w:ascii="Times New Roman" w:hAnsi="Times New Roman" w:cs="Times New Roman"/>
          <w:sz w:val="24"/>
          <w:szCs w:val="24"/>
        </w:rPr>
        <w:t>ompetitive salaries that are multi-year Tax-Free for citizens of countries such as U.S.A.</w:t>
      </w:r>
    </w:p>
    <w:p w:rsidR="00A43BF9" w:rsidRPr="00A43BF9" w:rsidRDefault="00A43BF9" w:rsidP="007F15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 xml:space="preserve">Generous home leave, housing, </w:t>
      </w:r>
      <w:r w:rsidR="009C2D02">
        <w:rPr>
          <w:rFonts w:ascii="Times New Roman" w:hAnsi="Times New Roman" w:cs="Times New Roman"/>
          <w:sz w:val="24"/>
          <w:szCs w:val="24"/>
        </w:rPr>
        <w:t xml:space="preserve">schooling, </w:t>
      </w:r>
      <w:r w:rsidRPr="00A43BF9">
        <w:rPr>
          <w:rFonts w:ascii="Times New Roman" w:hAnsi="Times New Roman" w:cs="Times New Roman"/>
          <w:sz w:val="24"/>
          <w:szCs w:val="24"/>
        </w:rPr>
        <w:t xml:space="preserve">and relocation allowances, as well as </w:t>
      </w:r>
      <w:r w:rsidR="007F15A1" w:rsidRPr="007F15A1">
        <w:rPr>
          <w:rFonts w:ascii="Times New Roman" w:hAnsi="Times New Roman" w:cs="Times New Roman"/>
          <w:sz w:val="24"/>
          <w:szCs w:val="24"/>
        </w:rPr>
        <w:t xml:space="preserve">8% </w:t>
      </w:r>
      <w:r w:rsidRPr="00A43BF9">
        <w:rPr>
          <w:rFonts w:ascii="Times New Roman" w:hAnsi="Times New Roman" w:cs="Times New Roman"/>
          <w:sz w:val="24"/>
          <w:szCs w:val="24"/>
        </w:rPr>
        <w:t>front-load retirement benefits</w:t>
      </w:r>
      <w:r w:rsidR="007F15A1">
        <w:rPr>
          <w:rFonts w:ascii="Times New Roman" w:hAnsi="Times New Roman" w:cs="Times New Roman"/>
          <w:sz w:val="24"/>
          <w:szCs w:val="24"/>
        </w:rPr>
        <w:t xml:space="preserve"> </w:t>
      </w:r>
      <w:r w:rsidR="007F15A1" w:rsidRPr="007F15A1">
        <w:rPr>
          <w:rFonts w:ascii="Times New Roman" w:hAnsi="Times New Roman" w:cs="Times New Roman"/>
          <w:sz w:val="24"/>
          <w:szCs w:val="24"/>
        </w:rPr>
        <w:t>with immediate vesting</w:t>
      </w:r>
      <w:r w:rsidRPr="00A43BF9">
        <w:rPr>
          <w:rFonts w:ascii="Times New Roman" w:hAnsi="Times New Roman" w:cs="Times New Roman"/>
          <w:sz w:val="24"/>
          <w:szCs w:val="24"/>
        </w:rPr>
        <w:t>.</w:t>
      </w:r>
    </w:p>
    <w:p w:rsidR="00C64E3D" w:rsidRPr="00A43BF9" w:rsidRDefault="00C64E3D" w:rsidP="00C64E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>Research funding</w:t>
      </w:r>
    </w:p>
    <w:p w:rsidR="00C64E3D" w:rsidRDefault="00C64E3D" w:rsidP="00C64E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>A collegial environment</w:t>
      </w:r>
    </w:p>
    <w:p w:rsidR="007F15A1" w:rsidRPr="00A43BF9" w:rsidRDefault="007F15A1" w:rsidP="007F15A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15A1">
        <w:rPr>
          <w:rFonts w:ascii="Times New Roman" w:hAnsi="Times New Roman" w:cs="Times New Roman"/>
          <w:sz w:val="24"/>
          <w:szCs w:val="24"/>
        </w:rPr>
        <w:t xml:space="preserve">The opportunity to teach high quality students with half of them go </w:t>
      </w:r>
      <w:r w:rsidR="00C4002B">
        <w:rPr>
          <w:rFonts w:ascii="Times New Roman" w:hAnsi="Times New Roman" w:cs="Times New Roman"/>
          <w:sz w:val="24"/>
          <w:szCs w:val="24"/>
        </w:rPr>
        <w:t xml:space="preserve">to </w:t>
      </w:r>
      <w:r w:rsidRPr="007F15A1">
        <w:rPr>
          <w:rFonts w:ascii="Times New Roman" w:hAnsi="Times New Roman" w:cs="Times New Roman"/>
          <w:sz w:val="24"/>
          <w:szCs w:val="24"/>
        </w:rPr>
        <w:t>the graduate schools at Top 50 Universities in the world.</w:t>
      </w:r>
    </w:p>
    <w:p w:rsidR="00C64E3D" w:rsidRPr="00C64E3D" w:rsidRDefault="00C64E3D" w:rsidP="00C64E3D">
      <w:pPr>
        <w:pStyle w:val="a4"/>
        <w:spacing w:after="240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42296" w:rsidRDefault="00C64E3D" w:rsidP="00C64E3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E3D">
        <w:rPr>
          <w:rFonts w:ascii="Times New Roman" w:hAnsi="Times New Roman" w:cs="Times New Roman"/>
          <w:sz w:val="24"/>
          <w:szCs w:val="24"/>
          <w:shd w:val="clear" w:color="auto" w:fill="FFFFFF"/>
        </w:rPr>
        <w:t>Wenzhou-Kean University is an Equal Opportunity Employer</w:t>
      </w:r>
    </w:p>
    <w:p w:rsidR="00013B41" w:rsidRPr="00C627C7" w:rsidRDefault="00842296" w:rsidP="00C627C7">
      <w:pPr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  <w:bookmarkStart w:id="0" w:name="_GoBack"/>
      <w:bookmarkEnd w:id="0"/>
    </w:p>
    <w:sectPr w:rsidR="00013B41" w:rsidRPr="00C6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FE" w:rsidRDefault="00056EFE" w:rsidP="00E90FE1">
      <w:pPr>
        <w:spacing w:after="0" w:line="240" w:lineRule="auto"/>
      </w:pPr>
      <w:r>
        <w:separator/>
      </w:r>
    </w:p>
  </w:endnote>
  <w:endnote w:type="continuationSeparator" w:id="0">
    <w:p w:rsidR="00056EFE" w:rsidRDefault="00056EFE" w:rsidP="00E9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FE" w:rsidRDefault="00056EFE" w:rsidP="00E90FE1">
      <w:pPr>
        <w:spacing w:after="0" w:line="240" w:lineRule="auto"/>
      </w:pPr>
      <w:r>
        <w:separator/>
      </w:r>
    </w:p>
  </w:footnote>
  <w:footnote w:type="continuationSeparator" w:id="0">
    <w:p w:rsidR="00056EFE" w:rsidRDefault="00056EFE" w:rsidP="00E9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CB3"/>
    <w:multiLevelType w:val="hybridMultilevel"/>
    <w:tmpl w:val="D79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5"/>
    <w:rsid w:val="000125A5"/>
    <w:rsid w:val="00013B41"/>
    <w:rsid w:val="00044650"/>
    <w:rsid w:val="00056EFE"/>
    <w:rsid w:val="000D4F56"/>
    <w:rsid w:val="000F3C05"/>
    <w:rsid w:val="00135202"/>
    <w:rsid w:val="00143461"/>
    <w:rsid w:val="001B74CC"/>
    <w:rsid w:val="001E76F4"/>
    <w:rsid w:val="002B7747"/>
    <w:rsid w:val="002F7609"/>
    <w:rsid w:val="00377F2D"/>
    <w:rsid w:val="003C2993"/>
    <w:rsid w:val="003D21AB"/>
    <w:rsid w:val="003D4B5A"/>
    <w:rsid w:val="00465EF8"/>
    <w:rsid w:val="00497AC1"/>
    <w:rsid w:val="00572BAC"/>
    <w:rsid w:val="006155B3"/>
    <w:rsid w:val="00645F55"/>
    <w:rsid w:val="006E5BB6"/>
    <w:rsid w:val="00736A82"/>
    <w:rsid w:val="007B5234"/>
    <w:rsid w:val="007C2E04"/>
    <w:rsid w:val="007E0528"/>
    <w:rsid w:val="007F15A1"/>
    <w:rsid w:val="008243C0"/>
    <w:rsid w:val="00842296"/>
    <w:rsid w:val="008A418E"/>
    <w:rsid w:val="008E1391"/>
    <w:rsid w:val="008F1B77"/>
    <w:rsid w:val="009226E8"/>
    <w:rsid w:val="00922A31"/>
    <w:rsid w:val="009803AB"/>
    <w:rsid w:val="009869A2"/>
    <w:rsid w:val="009A38B5"/>
    <w:rsid w:val="009C2D02"/>
    <w:rsid w:val="009F50AB"/>
    <w:rsid w:val="00A3700B"/>
    <w:rsid w:val="00A43BF9"/>
    <w:rsid w:val="00A5739F"/>
    <w:rsid w:val="00AF3FB6"/>
    <w:rsid w:val="00B64550"/>
    <w:rsid w:val="00B64C20"/>
    <w:rsid w:val="00B806EE"/>
    <w:rsid w:val="00BD4115"/>
    <w:rsid w:val="00BF10B5"/>
    <w:rsid w:val="00C26D03"/>
    <w:rsid w:val="00C4002B"/>
    <w:rsid w:val="00C627C7"/>
    <w:rsid w:val="00C64E3D"/>
    <w:rsid w:val="00C7249A"/>
    <w:rsid w:val="00C82743"/>
    <w:rsid w:val="00C8764A"/>
    <w:rsid w:val="00DC1395"/>
    <w:rsid w:val="00DC1CF2"/>
    <w:rsid w:val="00E03596"/>
    <w:rsid w:val="00E15DEA"/>
    <w:rsid w:val="00E67F27"/>
    <w:rsid w:val="00E90FE1"/>
    <w:rsid w:val="00F0661E"/>
    <w:rsid w:val="00F977EE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50F3A"/>
  <w15:docId w15:val="{78416818-32C0-4ADB-AE1B-B86268F4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B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E90FE1"/>
  </w:style>
  <w:style w:type="paragraph" w:styleId="a7">
    <w:name w:val="footer"/>
    <w:basedOn w:val="a"/>
    <w:link w:val="a8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E90FE1"/>
  </w:style>
  <w:style w:type="paragraph" w:styleId="a9">
    <w:name w:val="Normal (Web)"/>
    <w:basedOn w:val="a"/>
    <w:uiPriority w:val="99"/>
    <w:semiHidden/>
    <w:unhideWhenUsed/>
    <w:rsid w:val="00AF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kucbpm@w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Black</dc:creator>
  <cp:lastModifiedBy>wku</cp:lastModifiedBy>
  <cp:revision>3</cp:revision>
  <cp:lastPrinted>2016-07-13T16:31:00Z</cp:lastPrinted>
  <dcterms:created xsi:type="dcterms:W3CDTF">2021-09-21T01:01:00Z</dcterms:created>
  <dcterms:modified xsi:type="dcterms:W3CDTF">2021-09-22T02:18:00Z</dcterms:modified>
</cp:coreProperties>
</file>