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楷体_GB2312" w:hAnsi="Verdana" w:eastAsia="楷体_GB2312"/>
          <w:b/>
          <w:color w:val="000000"/>
          <w:kern w:val="0"/>
          <w:sz w:val="48"/>
          <w:szCs w:val="48"/>
        </w:rPr>
      </w:pPr>
    </w:p>
    <w:p>
      <w:pPr>
        <w:spacing w:line="480" w:lineRule="exact"/>
        <w:jc w:val="center"/>
        <w:rPr>
          <w:rFonts w:hint="eastAsia" w:ascii="楷体_GB2312" w:hAnsi="Verdana" w:eastAsia="楷体_GB2312"/>
          <w:b/>
          <w:color w:val="000000"/>
          <w:kern w:val="0"/>
          <w:sz w:val="36"/>
          <w:szCs w:val="36"/>
        </w:rPr>
      </w:pPr>
      <w:r>
        <w:rPr>
          <w:rFonts w:hint="eastAsia" w:ascii="楷体_GB2312" w:hAnsi="Verdana" w:eastAsia="楷体_GB2312"/>
          <w:b/>
          <w:color w:val="000000"/>
          <w:kern w:val="0"/>
          <w:sz w:val="36"/>
          <w:szCs w:val="36"/>
        </w:rPr>
        <w:t>温州肯恩</w:t>
      </w:r>
      <w:r>
        <w:rPr>
          <w:rFonts w:hint="eastAsia" w:ascii="楷体_GB2312" w:hAnsi="Verdana" w:eastAsia="楷体_GB2312"/>
          <w:b/>
          <w:color w:val="000000"/>
          <w:kern w:val="0"/>
          <w:sz w:val="36"/>
          <w:szCs w:val="36"/>
          <w:lang w:eastAsia="zh-CN"/>
        </w:rPr>
        <w:t>大学资产经营管理有限公司</w:t>
      </w:r>
      <w:r>
        <w:rPr>
          <w:rFonts w:hint="eastAsia" w:ascii="楷体_GB2312" w:hAnsi="Verdana" w:eastAsia="楷体_GB2312"/>
          <w:b/>
          <w:color w:val="000000"/>
          <w:kern w:val="0"/>
          <w:sz w:val="36"/>
          <w:szCs w:val="36"/>
        </w:rPr>
        <w:t>应聘报名表</w:t>
      </w:r>
    </w:p>
    <w:p>
      <w:pPr>
        <w:tabs>
          <w:tab w:val="left" w:pos="4920"/>
        </w:tabs>
        <w:spacing w:line="320" w:lineRule="exact"/>
        <w:ind w:left="-359" w:leftChars="-171" w:firstLine="361" w:firstLineChars="150"/>
        <w:rPr>
          <w:rFonts w:hint="eastAsia" w:ascii="仿宋_GB2312" w:eastAsia="仿宋_GB2312"/>
          <w:b/>
          <w:bCs/>
          <w:sz w:val="24"/>
          <w:szCs w:val="30"/>
        </w:rPr>
      </w:pPr>
    </w:p>
    <w:p>
      <w:pPr>
        <w:tabs>
          <w:tab w:val="left" w:pos="4920"/>
        </w:tabs>
        <w:spacing w:line="320" w:lineRule="exact"/>
        <w:ind w:left="-359" w:leftChars="-171" w:firstLine="361" w:firstLineChars="150"/>
        <w:rPr>
          <w:rFonts w:hint="eastAsia" w:ascii="仿宋_GB2312" w:eastAsia="仿宋_GB2312"/>
          <w:b/>
          <w:bCs/>
          <w:sz w:val="24"/>
          <w:szCs w:val="30"/>
        </w:rPr>
      </w:pPr>
      <w:r>
        <w:rPr>
          <w:rFonts w:hint="eastAsia" w:ascii="仿宋_GB2312" w:eastAsia="仿宋_GB2312"/>
          <w:b/>
          <w:bCs/>
          <w:sz w:val="24"/>
          <w:szCs w:val="30"/>
        </w:rPr>
        <w:t xml:space="preserve">应聘岗位： 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89" w:tblpY="189"/>
        <w:tblOverlap w:val="never"/>
        <w:tblW w:w="876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62"/>
        <w:gridCol w:w="412"/>
        <w:gridCol w:w="993"/>
        <w:gridCol w:w="718"/>
        <w:gridCol w:w="134"/>
        <w:gridCol w:w="580"/>
        <w:gridCol w:w="412"/>
        <w:gridCol w:w="43"/>
        <w:gridCol w:w="1308"/>
        <w:gridCol w:w="522"/>
        <w:gridCol w:w="261"/>
        <w:gridCol w:w="1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性 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近期正面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2寸彩照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 族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贯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状况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面貌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103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身 高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0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方式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6866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电子邮件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手机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座机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9" w:hRule="atLeast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学习经历</w:t>
            </w:r>
            <w:r>
              <w:rPr>
                <w:rFonts w:hint="eastAsia" w:ascii="仿宋_GB2312" w:eastAsia="仿宋_GB2312"/>
                <w:bCs/>
                <w:szCs w:val="32"/>
              </w:rPr>
              <w:t>（自高中起填写）</w:t>
            </w:r>
          </w:p>
        </w:tc>
        <w:tc>
          <w:tcPr>
            <w:tcW w:w="7728" w:type="dxa"/>
            <w:gridSpan w:val="12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18"/>
                <w:szCs w:val="32"/>
              </w:rPr>
            </w:pPr>
            <w:r>
              <w:rPr>
                <w:rFonts w:hint="eastAsia" w:ascii="仿宋_GB2312" w:eastAsia="仿宋_GB2312"/>
                <w:bCs/>
                <w:sz w:val="18"/>
                <w:szCs w:val="32"/>
              </w:rPr>
              <w:t>（按学习时间由近及远填，含毕业学校、专业、学历学位等内容，并注明期间担任的主要职务）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</w:trPr>
        <w:tc>
          <w:tcPr>
            <w:tcW w:w="10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经历</w:t>
            </w:r>
          </w:p>
        </w:tc>
        <w:tc>
          <w:tcPr>
            <w:tcW w:w="7728" w:type="dxa"/>
            <w:gridSpan w:val="12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bCs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exact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专业技术资格或职业能力资格及取得时间</w:t>
            </w:r>
          </w:p>
        </w:tc>
        <w:tc>
          <w:tcPr>
            <w:tcW w:w="7728" w:type="dxa"/>
            <w:gridSpan w:val="12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与招聘岗位相关的其他实践经历、情况</w:t>
            </w:r>
          </w:p>
        </w:tc>
        <w:tc>
          <w:tcPr>
            <w:tcW w:w="7728" w:type="dxa"/>
            <w:gridSpan w:val="12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exact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近5年内受过的奖励或处分</w:t>
            </w:r>
          </w:p>
        </w:tc>
        <w:tc>
          <w:tcPr>
            <w:tcW w:w="7728" w:type="dxa"/>
            <w:gridSpan w:val="12"/>
            <w:vAlign w:val="top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exact"/>
        </w:trPr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其他</w:t>
            </w:r>
          </w:p>
        </w:tc>
        <w:tc>
          <w:tcPr>
            <w:tcW w:w="7728" w:type="dxa"/>
            <w:gridSpan w:val="12"/>
            <w:vAlign w:val="top"/>
          </w:tcPr>
          <w:p>
            <w:pPr>
              <w:pStyle w:val="2"/>
              <w:spacing w:line="260" w:lineRule="exact"/>
              <w:rPr>
                <w:rFonts w:hint="eastAsia" w:ascii="仿宋_GB2312"/>
                <w:bCs w:val="0"/>
              </w:rPr>
            </w:pPr>
          </w:p>
        </w:tc>
      </w:tr>
    </w:tbl>
    <w:p>
      <w:pPr>
        <w:tabs>
          <w:tab w:val="left" w:pos="4920"/>
        </w:tabs>
        <w:spacing w:line="320" w:lineRule="exact"/>
        <w:rPr>
          <w:rFonts w:hint="eastAsia" w:ascii="仿宋_GB2312" w:eastAsia="仿宋_GB2312"/>
          <w:b/>
          <w:bCs/>
          <w:sz w:val="24"/>
          <w:szCs w:val="30"/>
        </w:rPr>
      </w:pPr>
      <w:r>
        <w:rPr>
          <w:rFonts w:hint="eastAsia" w:ascii="仿宋_GB2312" w:eastAsia="仿宋_GB2312"/>
          <w:b/>
          <w:bCs/>
          <w:sz w:val="24"/>
          <w:szCs w:val="30"/>
        </w:rPr>
        <w:t xml:space="preserve"> </w:t>
      </w:r>
    </w:p>
    <w:p>
      <w:pPr>
        <w:ind w:left="-279" w:leftChars="-133" w:firstLine="207" w:firstLineChars="98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填表说明：1、以上表格内容请择要如实填写。提供虚假信息者，一经查实，自动丧失应聘资格；</w:t>
      </w:r>
    </w:p>
    <w:p>
      <w:pPr>
        <w:ind w:left="-279" w:leftChars="-133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 xml:space="preserve">            2、如有另外需要说明的情况请另附表格或其他材料。</w:t>
      </w:r>
    </w:p>
    <w:p/>
    <w:sectPr>
      <w:pgSz w:w="11906" w:h="16838"/>
      <w:pgMar w:top="1134" w:right="1644" w:bottom="90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471A0"/>
    <w:rsid w:val="015208A2"/>
    <w:rsid w:val="0CAB26D5"/>
    <w:rsid w:val="1A545775"/>
    <w:rsid w:val="24B471A0"/>
    <w:rsid w:val="27615D27"/>
    <w:rsid w:val="32CB7CF8"/>
    <w:rsid w:val="36877829"/>
    <w:rsid w:val="36F05BAE"/>
    <w:rsid w:val="444B1319"/>
    <w:rsid w:val="4B1367B9"/>
    <w:rsid w:val="51A61200"/>
    <w:rsid w:val="5F221E67"/>
    <w:rsid w:val="6F285C6B"/>
    <w:rsid w:val="7B8F5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2015-11-23T05:55:00Z</dcterms:created>
  <dc:creator>Administrator</dc:creator>
  <cp:lastModifiedBy>Zy1382082611</cp:lastModifiedBy>
  <cp:lastPrinted>2017-08-14T01:20:00Z</cp:lastPrinted>
  <dcterms:modified xsi:type="dcterms:W3CDTF">2018-04-12T01:13:55Z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