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A9FDD" w14:textId="0BE495BD" w:rsidR="00DA5F23" w:rsidRPr="00ED669B" w:rsidRDefault="00DA5F23" w:rsidP="00DA5F23">
      <w:pPr>
        <w:pStyle w:val="a3"/>
        <w:rPr>
          <w:rFonts w:ascii="Times New Roman" w:hAnsi="Times New Roman"/>
          <w:sz w:val="36"/>
        </w:rPr>
      </w:pPr>
      <w:bookmarkStart w:id="0" w:name="_GoBack"/>
      <w:bookmarkEnd w:id="0"/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="00923D94">
        <w:rPr>
          <w:rFonts w:ascii="Times New Roman" w:hAnsi="Times New Roman" w:hint="eastAsia"/>
          <w:sz w:val="36"/>
        </w:rPr>
        <w:t>体育课程兼职教师《</w:t>
      </w:r>
      <w:r w:rsidR="009F4E45">
        <w:rPr>
          <w:rFonts w:ascii="Times New Roman" w:hAnsi="Times New Roman" w:hint="eastAsia"/>
          <w:sz w:val="36"/>
        </w:rPr>
        <w:t>跆拳道</w:t>
      </w:r>
      <w:r w:rsidRPr="00ED669B">
        <w:rPr>
          <w:rFonts w:ascii="Times New Roman" w:hAnsi="Times New Roman" w:hint="eastAsia"/>
          <w:sz w:val="36"/>
        </w:rPr>
        <w:t>》</w:t>
      </w:r>
    </w:p>
    <w:p w14:paraId="46CA9FDE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DF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14:paraId="46CA9FE0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E1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14:paraId="46CA9FE2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14:paraId="46CA9FE3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14:paraId="46CA9FE4" w14:textId="77777777" w:rsidR="00DA5F23" w:rsidRPr="00ED669B" w:rsidRDefault="00DA5F23" w:rsidP="00DA5F23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14:paraId="46CA9FE5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14:paraId="46CA9FE6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14:paraId="46CA9FE7" w14:textId="77777777"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14:paraId="46CA9FE8" w14:textId="51129583" w:rsidR="00DA5F23" w:rsidRPr="00ED669B" w:rsidRDefault="00923D94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具有丰富的</w:t>
      </w:r>
      <w:r w:rsidR="009F4E45">
        <w:rPr>
          <w:rFonts w:ascii="Times New Roman" w:hAnsi="Times New Roman" w:hint="eastAsia"/>
          <w:sz w:val="24"/>
        </w:rPr>
        <w:t>跆拳道</w:t>
      </w:r>
      <w:r w:rsidR="00DA5F23" w:rsidRPr="00ED669B">
        <w:rPr>
          <w:rFonts w:ascii="Times New Roman" w:hAnsi="Times New Roman" w:hint="eastAsia"/>
          <w:sz w:val="24"/>
        </w:rPr>
        <w:t>教学实践经验和较高的专业水平，能胜任公共体育课教学工作；</w:t>
      </w:r>
    </w:p>
    <w:p w14:paraId="46CA9FE9" w14:textId="77777777" w:rsidR="00DA5F23" w:rsidRPr="00ED669B" w:rsidRDefault="00DA5F23" w:rsidP="00DA5F23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14:paraId="46CA9FEA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14:paraId="46CA9FEB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14:paraId="46CA9FEC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14:paraId="46CA9FED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14:paraId="46CA9FEE" w14:textId="77777777" w:rsidR="00DA5F23" w:rsidRPr="00ED669B" w:rsidRDefault="00DA5F23" w:rsidP="00DA5F23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14:paraId="46CA9FEF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</w:p>
    <w:p w14:paraId="46CA9FF0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14:paraId="46CA9FF1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14:paraId="46CA9FF2" w14:textId="77777777" w:rsidR="00DA5F23" w:rsidRPr="00ED669B" w:rsidRDefault="00DA5F23" w:rsidP="00DA5F2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14:paraId="46CA9FF3" w14:textId="77777777" w:rsidR="00DD7726" w:rsidRPr="00DA5F23" w:rsidRDefault="00DD7726"/>
    <w:sectPr w:rsidR="00DD7726" w:rsidRPr="00DA5F23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923D94"/>
    <w:rsid w:val="009F4E45"/>
    <w:rsid w:val="00A864DD"/>
    <w:rsid w:val="00DA5F23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9FDD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3</cp:revision>
  <dcterms:created xsi:type="dcterms:W3CDTF">2019-06-12T05:49:00Z</dcterms:created>
  <dcterms:modified xsi:type="dcterms:W3CDTF">2019-06-12T05:49:00Z</dcterms:modified>
</cp:coreProperties>
</file>