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EF" w:rsidRDefault="00A5642A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岗位说明书——土建工程现场管理岗位</w:t>
      </w:r>
    </w:p>
    <w:p w:rsidR="00247DEF" w:rsidRDefault="00A5642A">
      <w:pPr>
        <w:jc w:val="center"/>
        <w:rPr>
          <w:sz w:val="24"/>
        </w:rPr>
      </w:pPr>
      <w:r>
        <w:rPr>
          <w:rFonts w:hint="eastAsia"/>
          <w:sz w:val="24"/>
        </w:rPr>
        <w:t>所属部门：校建部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汇报机制：校建部主任</w:t>
      </w:r>
      <w:r>
        <w:rPr>
          <w:sz w:val="24"/>
        </w:rPr>
        <w:t xml:space="preserve"> </w:t>
      </w:r>
    </w:p>
    <w:p w:rsidR="00247DEF" w:rsidRDefault="00A5642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47DEF" w:rsidRDefault="00A5642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配合地方政府做好征地、拆迁政策处理等工作。</w:t>
      </w:r>
    </w:p>
    <w:p w:rsidR="00247DEF" w:rsidRDefault="00A5642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参与工程施工阶段的各类招标和设备服务的采购工作。</w:t>
      </w:r>
    </w:p>
    <w:p w:rsidR="00247DEF" w:rsidRDefault="00A5642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负责工程施工期间的质量、安全、进度管理工作及工程投用的后的维修工作。</w:t>
      </w:r>
    </w:p>
    <w:p w:rsidR="00247DEF" w:rsidRDefault="00A5642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按规定组织或参加工程各阶段验收工作。</w:t>
      </w:r>
    </w:p>
    <w:p w:rsidR="00247DEF" w:rsidRDefault="00A5642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办理施工阶段各类审批手续。</w:t>
      </w:r>
    </w:p>
    <w:p w:rsidR="00247DEF" w:rsidRDefault="00A5642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负责相关专业的技术审查工作。</w:t>
      </w:r>
    </w:p>
    <w:p w:rsidR="00247DEF" w:rsidRDefault="00A5642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完成领导交办的其他工作。</w:t>
      </w:r>
    </w:p>
    <w:p w:rsidR="00247DEF" w:rsidRDefault="00247DEF">
      <w:pPr>
        <w:pStyle w:val="a5"/>
        <w:spacing w:line="276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247DEF" w:rsidRDefault="00A5642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47DEF" w:rsidRDefault="00A5642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2C6A95" w:rsidRDefault="009A008D" w:rsidP="002C6A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工民建或</w:t>
      </w:r>
      <w:r w:rsidR="002C6A95">
        <w:rPr>
          <w:rFonts w:asciiTheme="minorEastAsia" w:hAnsiTheme="minorEastAsia" w:hint="eastAsia"/>
          <w:sz w:val="24"/>
          <w:szCs w:val="24"/>
        </w:rPr>
        <w:t>相关专业，并有中级（含）以上技术职称；</w:t>
      </w:r>
    </w:p>
    <w:p w:rsidR="002C6A95" w:rsidRDefault="002C6A95" w:rsidP="002C6A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36868">
        <w:rPr>
          <w:rFonts w:asciiTheme="minorEastAsia" w:hAnsiTheme="minorEastAsia" w:hint="eastAsia"/>
          <w:sz w:val="24"/>
          <w:szCs w:val="24"/>
        </w:rPr>
        <w:t>本科</w:t>
      </w:r>
      <w:r w:rsidR="00124100">
        <w:rPr>
          <w:rFonts w:asciiTheme="minorEastAsia" w:hAnsiTheme="minorEastAsia" w:hint="eastAsia"/>
          <w:sz w:val="24"/>
          <w:szCs w:val="24"/>
        </w:rPr>
        <w:t>并有</w:t>
      </w:r>
      <w:r>
        <w:rPr>
          <w:rFonts w:asciiTheme="minorEastAsia" w:hAnsiTheme="minorEastAsia" w:hint="eastAsia"/>
          <w:sz w:val="24"/>
          <w:szCs w:val="24"/>
        </w:rPr>
        <w:t>5年及以上工程现场管理经验，</w:t>
      </w:r>
      <w:r w:rsidRPr="00236868">
        <w:rPr>
          <w:rFonts w:asciiTheme="minorEastAsia" w:hAnsiTheme="minorEastAsia" w:hint="eastAsia"/>
          <w:sz w:val="24"/>
          <w:szCs w:val="24"/>
        </w:rPr>
        <w:t>或者硕士</w:t>
      </w:r>
      <w:r w:rsidR="00124100">
        <w:rPr>
          <w:rFonts w:asciiTheme="minorEastAsia" w:hAnsiTheme="minorEastAsia" w:hint="eastAsia"/>
          <w:sz w:val="24"/>
          <w:szCs w:val="24"/>
        </w:rPr>
        <w:t>并有</w:t>
      </w:r>
      <w:bookmarkStart w:id="0" w:name="_GoBack"/>
      <w:bookmarkEnd w:id="0"/>
      <w:r w:rsidRPr="00236868">
        <w:rPr>
          <w:rFonts w:asciiTheme="minorEastAsia" w:hAnsiTheme="minorEastAsia" w:hint="eastAsia"/>
          <w:sz w:val="24"/>
          <w:szCs w:val="24"/>
        </w:rPr>
        <w:t>3年</w:t>
      </w:r>
      <w:r>
        <w:rPr>
          <w:rFonts w:asciiTheme="minorEastAsia" w:hAnsiTheme="minorEastAsia" w:hint="eastAsia"/>
          <w:sz w:val="24"/>
          <w:szCs w:val="24"/>
        </w:rPr>
        <w:t>及以上工程现场管理经验；</w:t>
      </w:r>
    </w:p>
    <w:p w:rsidR="00247DEF" w:rsidRDefault="00A5642A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熟悉国家省、市工程建设的法律、法规和规范，掌握行业业务管理相关知识；掌握本专业技术知识；</w:t>
      </w:r>
    </w:p>
    <w:p w:rsidR="00247DEF" w:rsidRDefault="00A5642A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坚持原则，廉洁奉公，有一定的组织、协调能力；</w:t>
      </w:r>
    </w:p>
    <w:p w:rsidR="00247DEF" w:rsidRDefault="00A5642A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有一定的中英文书面和口头表达能力。</w:t>
      </w:r>
    </w:p>
    <w:p w:rsidR="00247DEF" w:rsidRDefault="00247DEF"/>
    <w:p w:rsidR="00247DEF" w:rsidRDefault="00A5642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47DEF" w:rsidRDefault="00A5642A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有海外留学及工作背景者优先考虑。</w:t>
      </w:r>
    </w:p>
    <w:p w:rsidR="00247DEF" w:rsidRDefault="00A5642A">
      <w:pPr>
        <w:widowControl/>
        <w:jc w:val="left"/>
      </w:pPr>
      <w:r>
        <w:br w:type="page"/>
      </w:r>
    </w:p>
    <w:p w:rsidR="00247DEF" w:rsidRDefault="00A5642A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993FA7" w:rsidRPr="00993FA7">
        <w:rPr>
          <w:rFonts w:cstheme="minorHAnsi"/>
          <w:b/>
          <w:color w:val="003366"/>
          <w:sz w:val="32"/>
          <w:szCs w:val="32"/>
        </w:rPr>
        <w:t>Civil Engineering Site Management Staff</w:t>
      </w:r>
    </w:p>
    <w:p w:rsidR="00247DEF" w:rsidRDefault="00A5642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 w:rsidRPr="00450443">
        <w:rPr>
          <w:rFonts w:cstheme="minorHAnsi" w:hint="eastAsia"/>
          <w:sz w:val="24"/>
          <w:szCs w:val="24"/>
        </w:rPr>
        <w:t>Campus Planning &amp; Construction</w:t>
      </w:r>
      <w:r w:rsidRPr="004504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Report to: </w:t>
      </w:r>
      <w:r w:rsidRPr="00450443">
        <w:rPr>
          <w:rFonts w:cstheme="minorHAnsi"/>
          <w:sz w:val="24"/>
          <w:szCs w:val="24"/>
        </w:rPr>
        <w:t>Director</w:t>
      </w:r>
    </w:p>
    <w:p w:rsidR="00247DEF" w:rsidRDefault="00A5642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247DEF" w:rsidRPr="00450443" w:rsidRDefault="00A5642A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Cooperate with local government to deal with the land acquisition and demolition policy, etc.</w:t>
      </w:r>
    </w:p>
    <w:p w:rsidR="00247DEF" w:rsidRPr="00450443" w:rsidRDefault="00A5642A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Participate in all kinds of bidding and procurement process of equipment and service in the engineering construction phase.</w:t>
      </w:r>
    </w:p>
    <w:p w:rsidR="00247DEF" w:rsidRPr="00450443" w:rsidRDefault="00A5642A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Responsible for managing quality, safety and schedule during the project construction period, as well as the maintenance work of as-built projects.</w:t>
      </w:r>
    </w:p>
    <w:p w:rsidR="00247DEF" w:rsidRPr="00450443" w:rsidRDefault="00A5642A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Organize or participate in the project acceptance testing of each stages by rules.</w:t>
      </w:r>
    </w:p>
    <w:p w:rsidR="00247DEF" w:rsidRPr="00450443" w:rsidRDefault="00A5642A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Deal with all kinds of review formalities in the construction stage.</w:t>
      </w:r>
    </w:p>
    <w:p w:rsidR="00247DEF" w:rsidRPr="00450443" w:rsidRDefault="00A5642A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Responsible for technical reviewing panel of relevant professions.</w:t>
      </w:r>
    </w:p>
    <w:p w:rsidR="00247DEF" w:rsidRPr="00450443" w:rsidRDefault="00A5642A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Complete other tasks assigned by the leaderships.</w:t>
      </w:r>
    </w:p>
    <w:p w:rsidR="00247DEF" w:rsidRDefault="00247DEF">
      <w:pPr>
        <w:pStyle w:val="a5"/>
        <w:ind w:firstLineChars="0" w:firstLine="0"/>
        <w:rPr>
          <w:sz w:val="24"/>
          <w:szCs w:val="24"/>
        </w:rPr>
      </w:pPr>
    </w:p>
    <w:p w:rsidR="00247DEF" w:rsidRDefault="00A5642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47DEF" w:rsidRDefault="00A5642A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247DEF" w:rsidRPr="00450443" w:rsidRDefault="00A473EC">
      <w:pPr>
        <w:pStyle w:val="a5"/>
        <w:numPr>
          <w:ilvl w:val="0"/>
          <w:numId w:val="5"/>
        </w:numPr>
        <w:ind w:firstLineChars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A5642A" w:rsidRPr="00450443">
        <w:rPr>
          <w:rFonts w:cstheme="minorHAnsi"/>
          <w:sz w:val="24"/>
          <w:szCs w:val="24"/>
        </w:rPr>
        <w:t>ajor in Industrial an</w:t>
      </w:r>
      <w:r>
        <w:rPr>
          <w:rFonts w:cstheme="minorHAnsi"/>
          <w:sz w:val="24"/>
          <w:szCs w:val="24"/>
        </w:rPr>
        <w:t xml:space="preserve">d Civil Construction or related </w:t>
      </w:r>
      <w:r w:rsidRPr="00450443">
        <w:rPr>
          <w:rFonts w:cstheme="minorHAnsi"/>
          <w:sz w:val="24"/>
          <w:szCs w:val="24"/>
        </w:rPr>
        <w:t>with intermediate technical title or above</w:t>
      </w:r>
      <w:r>
        <w:rPr>
          <w:rFonts w:cstheme="minorHAnsi"/>
          <w:sz w:val="24"/>
          <w:szCs w:val="24"/>
        </w:rPr>
        <w:t>;</w:t>
      </w:r>
    </w:p>
    <w:p w:rsidR="00A473EC" w:rsidRDefault="00A473EC" w:rsidP="00A473EC">
      <w:pPr>
        <w:pStyle w:val="a5"/>
        <w:numPr>
          <w:ilvl w:val="0"/>
          <w:numId w:val="5"/>
        </w:numPr>
        <w:ind w:firstLineChars="0"/>
        <w:rPr>
          <w:rFonts w:cstheme="minorHAnsi"/>
          <w:sz w:val="24"/>
          <w:szCs w:val="24"/>
        </w:rPr>
      </w:pPr>
      <w:r w:rsidRPr="00A473EC">
        <w:rPr>
          <w:rFonts w:cstheme="minorHAnsi"/>
          <w:sz w:val="24"/>
          <w:szCs w:val="24"/>
        </w:rPr>
        <w:t>A B</w:t>
      </w:r>
      <w:r w:rsidRPr="00A473EC">
        <w:rPr>
          <w:rFonts w:cstheme="minorHAnsi" w:hint="eastAsia"/>
          <w:sz w:val="24"/>
          <w:szCs w:val="24"/>
        </w:rPr>
        <w:t>achelor</w:t>
      </w:r>
      <w:r w:rsidRPr="00A473EC">
        <w:rPr>
          <w:rFonts w:cstheme="minorHAnsi"/>
          <w:sz w:val="24"/>
          <w:szCs w:val="24"/>
        </w:rPr>
        <w:t xml:space="preserve"> </w:t>
      </w:r>
      <w:r w:rsidRPr="00A473EC">
        <w:rPr>
          <w:rFonts w:cstheme="minorHAnsi" w:hint="eastAsia"/>
          <w:sz w:val="24"/>
          <w:szCs w:val="24"/>
        </w:rPr>
        <w:t>with</w:t>
      </w:r>
      <w:r w:rsidRPr="00A473EC">
        <w:rPr>
          <w:rFonts w:cstheme="minorHAnsi"/>
          <w:sz w:val="24"/>
          <w:szCs w:val="24"/>
        </w:rPr>
        <w:t xml:space="preserve"> </w:t>
      </w:r>
      <w:r w:rsidRPr="00A473EC">
        <w:rPr>
          <w:rFonts w:cstheme="minorHAnsi" w:hint="eastAsia"/>
          <w:sz w:val="24"/>
          <w:szCs w:val="24"/>
        </w:rPr>
        <w:t>a</w:t>
      </w:r>
      <w:r w:rsidR="00A5642A" w:rsidRPr="00A473EC">
        <w:rPr>
          <w:rFonts w:cstheme="minorHAnsi"/>
          <w:sz w:val="24"/>
          <w:szCs w:val="24"/>
        </w:rPr>
        <w:t xml:space="preserve">t least five years of working experience as Civil Engineering Site Management personnel </w:t>
      </w:r>
      <w:r>
        <w:rPr>
          <w:rFonts w:cstheme="minorHAnsi" w:hint="eastAsia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M</w:t>
      </w:r>
      <w:r>
        <w:rPr>
          <w:rFonts w:cstheme="minorHAnsi" w:hint="eastAsia"/>
          <w:sz w:val="24"/>
          <w:szCs w:val="24"/>
        </w:rPr>
        <w:t>aster</w:t>
      </w:r>
      <w:r w:rsidRPr="00A473EC">
        <w:rPr>
          <w:rFonts w:cstheme="minorHAnsi"/>
          <w:sz w:val="24"/>
          <w:szCs w:val="24"/>
        </w:rPr>
        <w:t xml:space="preserve"> </w:t>
      </w:r>
      <w:r w:rsidRPr="00A473EC">
        <w:rPr>
          <w:rFonts w:cstheme="minorHAnsi" w:hint="eastAsia"/>
          <w:sz w:val="24"/>
          <w:szCs w:val="24"/>
        </w:rPr>
        <w:t>with</w:t>
      </w:r>
      <w:r w:rsidRPr="00A473EC">
        <w:rPr>
          <w:rFonts w:cstheme="minorHAnsi"/>
          <w:sz w:val="24"/>
          <w:szCs w:val="24"/>
        </w:rPr>
        <w:t xml:space="preserve"> </w:t>
      </w:r>
      <w:r w:rsidRPr="00A473EC">
        <w:rPr>
          <w:rFonts w:cstheme="minorHAnsi" w:hint="eastAsia"/>
          <w:sz w:val="24"/>
          <w:szCs w:val="24"/>
        </w:rPr>
        <w:t>a</w:t>
      </w:r>
      <w:r w:rsidRPr="00A473EC">
        <w:rPr>
          <w:rFonts w:cstheme="minorHAnsi"/>
          <w:sz w:val="24"/>
          <w:szCs w:val="24"/>
        </w:rPr>
        <w:t>t least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three</w:t>
      </w:r>
      <w:r>
        <w:rPr>
          <w:rFonts w:cstheme="minorHAnsi"/>
          <w:sz w:val="24"/>
          <w:szCs w:val="24"/>
        </w:rPr>
        <w:t xml:space="preserve"> </w:t>
      </w:r>
      <w:r w:rsidRPr="00A473EC">
        <w:rPr>
          <w:rFonts w:cstheme="minorHAnsi"/>
          <w:sz w:val="24"/>
          <w:szCs w:val="24"/>
        </w:rPr>
        <w:t>years of working experience as Civil Engineering Site Management personnel</w:t>
      </w:r>
      <w:r w:rsidR="005019EC">
        <w:rPr>
          <w:rFonts w:cstheme="minorHAnsi" w:hint="eastAsia"/>
          <w:sz w:val="24"/>
          <w:szCs w:val="24"/>
        </w:rPr>
        <w:t>;</w:t>
      </w:r>
    </w:p>
    <w:p w:rsidR="00247DEF" w:rsidRPr="00A473EC" w:rsidRDefault="00A5642A" w:rsidP="00A473EC">
      <w:pPr>
        <w:pStyle w:val="a5"/>
        <w:numPr>
          <w:ilvl w:val="0"/>
          <w:numId w:val="5"/>
        </w:numPr>
        <w:ind w:firstLineChars="0"/>
        <w:rPr>
          <w:rFonts w:cstheme="minorHAnsi"/>
          <w:sz w:val="24"/>
          <w:szCs w:val="24"/>
        </w:rPr>
      </w:pPr>
      <w:r w:rsidRPr="00A473EC">
        <w:rPr>
          <w:rFonts w:cstheme="minorHAnsi"/>
          <w:sz w:val="24"/>
          <w:szCs w:val="24"/>
        </w:rPr>
        <w:t>Be familiar with the laws, regulations and norms of engineering construction issued by nation, province and city, and master relevant knowledge about the professions and the administration in the field;</w:t>
      </w:r>
    </w:p>
    <w:p w:rsidR="00247DEF" w:rsidRPr="00450443" w:rsidRDefault="00A5642A">
      <w:pPr>
        <w:pStyle w:val="a5"/>
        <w:numPr>
          <w:ilvl w:val="0"/>
          <w:numId w:val="5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Stick to principles and insist anti – corruption, with strong organizing and coordinating ability.</w:t>
      </w:r>
    </w:p>
    <w:p w:rsidR="00247DEF" w:rsidRPr="00450443" w:rsidRDefault="00A5642A">
      <w:pPr>
        <w:pStyle w:val="a5"/>
        <w:numPr>
          <w:ilvl w:val="0"/>
          <w:numId w:val="5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Has ability of written and oral expression in English;</w:t>
      </w:r>
    </w:p>
    <w:p w:rsidR="00247DEF" w:rsidRDefault="00247DEF">
      <w:pPr>
        <w:rPr>
          <w:rFonts w:ascii="Times New Roman" w:hAnsi="Times New Roman" w:cs="Times New Roman"/>
          <w:sz w:val="24"/>
          <w:szCs w:val="24"/>
        </w:rPr>
      </w:pPr>
    </w:p>
    <w:p w:rsidR="00247DEF" w:rsidRPr="004F59A9" w:rsidRDefault="00A5642A">
      <w:pPr>
        <w:rPr>
          <w:b/>
          <w:color w:val="808080" w:themeColor="background1" w:themeShade="80"/>
          <w:sz w:val="28"/>
          <w:szCs w:val="28"/>
          <w:u w:val="single"/>
        </w:rPr>
      </w:pPr>
      <w:r w:rsidRPr="004F59A9">
        <w:rPr>
          <w:b/>
          <w:color w:val="808080" w:themeColor="background1" w:themeShade="80"/>
          <w:sz w:val="28"/>
          <w:szCs w:val="28"/>
          <w:u w:val="single"/>
        </w:rPr>
        <w:t>Preferred:</w:t>
      </w:r>
    </w:p>
    <w:p w:rsidR="00247DEF" w:rsidRPr="00450443" w:rsidRDefault="00A5642A">
      <w:pPr>
        <w:pStyle w:val="a5"/>
        <w:numPr>
          <w:ilvl w:val="0"/>
          <w:numId w:val="6"/>
        </w:numPr>
        <w:ind w:firstLineChars="0"/>
        <w:rPr>
          <w:rFonts w:cstheme="minorHAnsi"/>
          <w:sz w:val="24"/>
          <w:szCs w:val="24"/>
        </w:rPr>
      </w:pPr>
      <w:r w:rsidRPr="00450443">
        <w:rPr>
          <w:rFonts w:cstheme="minorHAnsi"/>
          <w:sz w:val="24"/>
          <w:szCs w:val="24"/>
        </w:rPr>
        <w:t>Candidate who has background of studying or working abroad is preferred.</w:t>
      </w:r>
    </w:p>
    <w:p w:rsidR="00247DEF" w:rsidRDefault="00247DEF">
      <w:pPr>
        <w:widowControl/>
        <w:jc w:val="left"/>
      </w:pPr>
    </w:p>
    <w:p w:rsidR="00247DEF" w:rsidRDefault="00247DEF"/>
    <w:sectPr w:rsidR="00247DEF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7D" w:rsidRDefault="00172D7D">
      <w:r>
        <w:separator/>
      </w:r>
    </w:p>
  </w:endnote>
  <w:endnote w:type="continuationSeparator" w:id="0">
    <w:p w:rsidR="00172D7D" w:rsidRDefault="0017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7D" w:rsidRDefault="00172D7D">
      <w:r>
        <w:separator/>
      </w:r>
    </w:p>
  </w:footnote>
  <w:footnote w:type="continuationSeparator" w:id="0">
    <w:p w:rsidR="00172D7D" w:rsidRDefault="0017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EF" w:rsidRDefault="00A5642A">
    <w:pPr>
      <w:pStyle w:val="a4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47DEF" w:rsidRDefault="00247DE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multilevel"/>
    <w:tmpl w:val="1DEC2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124100"/>
    <w:rsid w:val="00163335"/>
    <w:rsid w:val="00172D7D"/>
    <w:rsid w:val="001F6815"/>
    <w:rsid w:val="00247DEF"/>
    <w:rsid w:val="00251895"/>
    <w:rsid w:val="002C6A95"/>
    <w:rsid w:val="002D74C6"/>
    <w:rsid w:val="003A4F5E"/>
    <w:rsid w:val="003A53EE"/>
    <w:rsid w:val="004337D5"/>
    <w:rsid w:val="00450443"/>
    <w:rsid w:val="00462F15"/>
    <w:rsid w:val="004922AB"/>
    <w:rsid w:val="004C45CF"/>
    <w:rsid w:val="004F08EB"/>
    <w:rsid w:val="004F59A9"/>
    <w:rsid w:val="005019EC"/>
    <w:rsid w:val="005E3EE7"/>
    <w:rsid w:val="00953661"/>
    <w:rsid w:val="00993FA7"/>
    <w:rsid w:val="009A008D"/>
    <w:rsid w:val="00A473EC"/>
    <w:rsid w:val="00A5642A"/>
    <w:rsid w:val="00A87B7F"/>
    <w:rsid w:val="00A927BD"/>
    <w:rsid w:val="00AD1A0C"/>
    <w:rsid w:val="00B460C0"/>
    <w:rsid w:val="00D47F5F"/>
    <w:rsid w:val="00F71D1A"/>
    <w:rsid w:val="00FA37E8"/>
    <w:rsid w:val="00FC4D65"/>
    <w:rsid w:val="41867A77"/>
    <w:rsid w:val="5C466DE5"/>
    <w:rsid w:val="6DF60B6C"/>
    <w:rsid w:val="774430CB"/>
    <w:rsid w:val="77C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B2EC5-F3B1-476D-874B-AB0F2EFA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95CEA-FDA0-46BF-B4E8-BBC9F518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1653</Characters>
  <Application>Microsoft Office Word</Application>
  <DocSecurity>0</DocSecurity>
  <Lines>13</Lines>
  <Paragraphs>3</Paragraphs>
  <ScaleCrop>false</ScaleCrop>
  <Company>P R C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2019-01-04T01:11:00Z</dcterms:created>
  <dcterms:modified xsi:type="dcterms:W3CDTF">2019-01-19T10:01:00Z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