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300"/>
        <w:jc w:val="center"/>
        <w:textAlignment w:val="baseline"/>
        <w:outlineLvl w:val="1"/>
        <w:rPr>
          <w:rFonts w:ascii="Arial" w:hAnsi="Arial" w:eastAsia="宋体" w:cs="Arial"/>
          <w:b/>
          <w:color w:val="003056"/>
          <w:spacing w:val="-12"/>
          <w:sz w:val="32"/>
          <w:szCs w:val="32"/>
        </w:rPr>
      </w:pPr>
      <w:r>
        <w:rPr>
          <w:rFonts w:ascii="Arial" w:hAnsi="Arial" w:eastAsia="宋体" w:cs="Arial"/>
          <w:b/>
          <w:color w:val="003056"/>
          <w:spacing w:val="-12"/>
          <w:sz w:val="32"/>
          <w:szCs w:val="32"/>
          <w:lang w:bidi="ar-SA"/>
        </w:rPr>
        <w:drawing>
          <wp:inline distT="0" distB="0" distL="0" distR="0">
            <wp:extent cx="1643380" cy="14249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pPr>
        <w:jc w:val="center"/>
        <w:rPr>
          <w:rFonts w:ascii="Arial" w:hAnsi="Arial" w:eastAsia="Arial Unicode MS" w:cs="Arial"/>
          <w:b/>
        </w:rPr>
      </w:pPr>
      <w:r>
        <w:rPr>
          <w:rFonts w:ascii="Arial" w:hAnsi="Arial" w:eastAsia="宋体" w:cs="Arial"/>
          <w:b/>
          <w:color w:val="003056"/>
          <w:spacing w:val="-12"/>
          <w:sz w:val="32"/>
          <w:szCs w:val="32"/>
        </w:rPr>
        <w:t>Job Description –</w:t>
      </w:r>
      <w:r>
        <w:rPr>
          <w:rFonts w:hint="eastAsia" w:ascii="Arial" w:hAnsi="Arial" w:eastAsia="宋体" w:cs="Arial"/>
          <w:b/>
          <w:color w:val="003056"/>
          <w:spacing w:val="-12"/>
          <w:sz w:val="32"/>
          <w:szCs w:val="32"/>
        </w:rPr>
        <w:t xml:space="preserve"> </w:t>
      </w:r>
      <w:r>
        <w:rPr>
          <w:rFonts w:hint="eastAsia" w:ascii="Arial" w:hAnsi="Arial" w:eastAsia="宋体" w:cs="Arial"/>
          <w:b/>
          <w:color w:val="003056"/>
          <w:spacing w:val="-12"/>
          <w:sz w:val="32"/>
          <w:szCs w:val="32"/>
          <w:lang w:val="en-US" w:eastAsia="zh-CN"/>
        </w:rPr>
        <w:t>Physical Specialist</w:t>
      </w:r>
      <w:r>
        <w:rPr>
          <w:rFonts w:ascii="Arial" w:hAnsi="Arial" w:eastAsia="宋体" w:cs="Arial"/>
          <w:b/>
          <w:color w:val="003056"/>
          <w:spacing w:val="-12"/>
          <w:sz w:val="32"/>
          <w:szCs w:val="32"/>
        </w:rPr>
        <w:t xml:space="preserve"> </w:t>
      </w:r>
      <w:r>
        <w:rPr>
          <w:rFonts w:hint="eastAsia" w:ascii="Arial" w:hAnsi="Arial" w:eastAsia="宋体" w:cs="Arial"/>
          <w:b/>
          <w:color w:val="003056"/>
          <w:spacing w:val="-12"/>
          <w:sz w:val="32"/>
          <w:szCs w:val="32"/>
          <w:lang w:val="en-US" w:eastAsia="zh-CN"/>
        </w:rPr>
        <w:t xml:space="preserve"> </w:t>
      </w:r>
    </w:p>
    <w:p>
      <w:pPr>
        <w:shd w:val="clear" w:color="auto" w:fill="FFFFFF"/>
        <w:spacing w:after="300"/>
        <w:textAlignment w:val="baseline"/>
        <w:outlineLvl w:val="1"/>
        <w:rPr>
          <w:rFonts w:ascii="Arial" w:hAnsi="Arial" w:eastAsia="宋体" w:cs="Arial"/>
          <w:color w:val="767171" w:themeColor="background2" w:themeShade="80"/>
          <w:sz w:val="24"/>
          <w:szCs w:val="24"/>
        </w:rPr>
      </w:pPr>
      <w:r>
        <w:rPr>
          <w:rFonts w:ascii="Arial" w:hAnsi="Arial" w:eastAsia="宋体" w:cs="Arial"/>
          <w:color w:val="767171" w:themeColor="background2" w:themeShade="80"/>
          <w:sz w:val="24"/>
          <w:szCs w:val="24"/>
          <w:lang w:bidi="ar-SA"/>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461010</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o:spt="20" style="position:absolute;left:0pt;margin-left:-1.8pt;margin-top:36.3pt;height:0pt;width:423pt;z-index:251659264;mso-width-relative:page;mso-height-relative:page;" filled="f" stroked="t" coordsize="21600,21600" o:gfxdata="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stAV2AAAAAgBAAAPAAAAAAAAAAEAIAAAACIAAABk&#10;cnMvZG93bnJldi54bWxQSwECFAAUAAAACACHTuJA27cq0c0BAABjAwAADgAAAAAAAAABACAAAAAn&#10;AQAAZHJzL2Uyb0RvYy54bWxQSwUGAAAAAAYABgBZAQAAZgUAAAAA&#10;">
                <v:fill on="f" focussize="0,0"/>
                <v:stroke weight="0.5pt" color="#5B9BD5 [3204]" miterlimit="8" joinstyle="miter"/>
                <v:imagedata o:title=""/>
                <o:lock v:ext="edit" aspectratio="f"/>
              </v:line>
            </w:pict>
          </mc:Fallback>
        </mc:AlternateContent>
      </w:r>
      <w:r>
        <w:rPr>
          <w:rFonts w:ascii="Arial" w:hAnsi="Arial" w:eastAsia="宋体" w:cs="Arial"/>
          <w:color w:val="767171" w:themeColor="background2" w:themeShade="80"/>
          <w:sz w:val="24"/>
          <w:szCs w:val="24"/>
        </w:rPr>
        <w:t>Depa</w:t>
      </w:r>
      <w:r>
        <w:rPr>
          <w:rFonts w:ascii="Arial" w:hAnsi="Arial" w:eastAsia="宋体" w:cs="Arial"/>
          <w:color w:val="767171" w:themeColor="background2" w:themeShade="80"/>
          <w:kern w:val="2"/>
          <w:sz w:val="24"/>
          <w:szCs w:val="24"/>
          <w:lang w:bidi="ar-SA"/>
        </w:rPr>
        <w:t xml:space="preserve">rtment: </w:t>
      </w:r>
      <w:r>
        <w:rPr>
          <w:rFonts w:hint="eastAsia" w:ascii="Arial" w:hAnsi="Arial" w:eastAsia="Arial Unicode MS" w:cs="Arial"/>
          <w:color w:val="767171" w:themeColor="background2" w:themeShade="80"/>
          <w:sz w:val="24"/>
          <w:szCs w:val="21"/>
        </w:rPr>
        <w:t xml:space="preserve">Office of </w:t>
      </w:r>
      <w:r>
        <w:rPr>
          <w:rFonts w:hint="eastAsia" w:ascii="Arial" w:hAnsi="Arial" w:eastAsia="Arial Unicode MS" w:cs="Arial"/>
          <w:color w:val="767171" w:themeColor="background2" w:themeShade="80"/>
          <w:sz w:val="24"/>
          <w:szCs w:val="21"/>
          <w:lang w:val="en-US" w:eastAsia="zh-CN"/>
        </w:rPr>
        <w:t xml:space="preserve">Academic Affairs(OAA)    </w:t>
      </w:r>
      <w:r>
        <w:rPr>
          <w:rFonts w:ascii="Arial" w:hAnsi="Arial" w:eastAsia="Arial Unicode MS" w:cs="Arial"/>
          <w:color w:val="767171" w:themeColor="background2" w:themeShade="80"/>
          <w:sz w:val="24"/>
          <w:szCs w:val="21"/>
        </w:rPr>
        <w:t xml:space="preserve">  </w:t>
      </w:r>
      <w:r>
        <w:rPr>
          <w:rFonts w:hint="eastAsia" w:ascii="Arial" w:hAnsi="Arial" w:eastAsia="Arial Unicode MS" w:cs="Arial"/>
          <w:color w:val="767171" w:themeColor="background2" w:themeShade="80"/>
          <w:sz w:val="24"/>
          <w:szCs w:val="21"/>
          <w:lang w:val="en-US" w:eastAsia="zh-CN"/>
        </w:rPr>
        <w:t xml:space="preserve"> </w:t>
      </w:r>
      <w:r>
        <w:rPr>
          <w:rFonts w:ascii="Arial" w:hAnsi="Arial" w:eastAsia="Arial Unicode MS" w:cs="Arial"/>
          <w:color w:val="767171" w:themeColor="background2" w:themeShade="80"/>
          <w:sz w:val="24"/>
          <w:szCs w:val="21"/>
        </w:rPr>
        <w:t xml:space="preserve">Report to: </w:t>
      </w:r>
      <w:r>
        <w:rPr>
          <w:rFonts w:hint="eastAsia" w:ascii="Arial" w:hAnsi="Arial" w:eastAsia="Arial Unicode MS" w:cs="Arial"/>
          <w:color w:val="767171" w:themeColor="background2" w:themeShade="80"/>
          <w:sz w:val="24"/>
          <w:szCs w:val="21"/>
          <w:lang w:val="en-US" w:eastAsia="zh-CN"/>
        </w:rPr>
        <w:t xml:space="preserve">OAA </w:t>
      </w:r>
      <w:r>
        <w:rPr>
          <w:rFonts w:ascii="Arial" w:hAnsi="Arial" w:eastAsia="Arial Unicode MS" w:cs="Arial"/>
          <w:color w:val="767171" w:themeColor="background2" w:themeShade="80"/>
          <w:sz w:val="24"/>
          <w:szCs w:val="21"/>
        </w:rPr>
        <w:t>Director</w:t>
      </w:r>
    </w:p>
    <w:p>
      <w:pPr>
        <w:rPr>
          <w:rFonts w:ascii="Arial" w:hAnsi="Arial" w:eastAsia="宋体" w:cs="Arial"/>
          <w:b/>
          <w:color w:val="4D4D4D"/>
          <w:sz w:val="24"/>
          <w:szCs w:val="24"/>
          <w:u w:val="single"/>
        </w:rPr>
      </w:pPr>
      <w:r>
        <w:rPr>
          <w:rFonts w:hint="eastAsia" w:ascii="Arial" w:hAnsi="Arial" w:eastAsia="宋体" w:cs="Arial"/>
          <w:color w:val="4D4D4D"/>
          <w:sz w:val="24"/>
          <w:szCs w:val="24"/>
        </w:rPr>
        <w:t xml:space="preserve"> </w:t>
      </w:r>
      <w:r>
        <w:rPr>
          <w:rFonts w:hint="eastAsia" w:ascii="Arial" w:hAnsi="Arial" w:eastAsia="宋体" w:cs="Arial"/>
          <w:b/>
          <w:color w:val="4D4D4D"/>
          <w:sz w:val="24"/>
          <w:szCs w:val="24"/>
          <w:u w:val="single"/>
        </w:rPr>
        <w:t>Position Summary</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Assist Professors to carry out lab teaching tasks and instruct students to organize the experimental operation.</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Be responsible for preparation and maintenance of the equipment and appliance, and organization of lab materials and equipment.</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Be responsible for the safety management of physics lab, attend and assist the regular safety inspection of the university inspection group.</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Assist the lab manager to construct and develop science lab.</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Develop and improve laboratory safety regulations and other regulations such as laboratory operating record, laboratory valuable equipment use record.</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 xml:space="preserve">Train and supervise student assistants to help lab assistants deal with daily tasks in laboratories.  </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Be responsible for daily laboratory operating record.</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Be responsible for  inventory, ordering, inspection and record of laboratory reagents, materials and other consumables.</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Complete other tasks of Academic affairs.</w:t>
      </w:r>
    </w:p>
    <w:p>
      <w:pPr>
        <w:numPr>
          <w:numId w:val="0"/>
        </w:numPr>
        <w:autoSpaceDE w:val="0"/>
        <w:autoSpaceDN w:val="0"/>
        <w:adjustRightInd w:val="0"/>
        <w:spacing w:after="0" w:line="240" w:lineRule="auto"/>
        <w:ind w:leftChars="0"/>
        <w:rPr>
          <w:rFonts w:hint="eastAsia" w:ascii="Arial" w:hAnsi="Arial" w:eastAsia="Arial Unicode MS" w:cs="Arial"/>
          <w:bCs/>
          <w:color w:val="000000"/>
          <w:kern w:val="44"/>
          <w:szCs w:val="21"/>
          <w:lang w:val="en-US" w:eastAsia="zh-CN"/>
        </w:rPr>
      </w:pPr>
    </w:p>
    <w:p>
      <w:pPr>
        <w:pStyle w:val="8"/>
        <w:rPr>
          <w:rFonts w:ascii="Arial" w:hAnsi="Arial" w:eastAsia="宋体" w:cs="Arial"/>
          <w:b/>
          <w:color w:val="4D4D4D"/>
          <w:kern w:val="0"/>
          <w:sz w:val="24"/>
          <w:szCs w:val="24"/>
          <w:u w:val="single"/>
        </w:rPr>
      </w:pPr>
      <w:r>
        <w:rPr>
          <w:rFonts w:ascii="Arial" w:hAnsi="Arial" w:eastAsia="宋体" w:cs="Arial"/>
          <w:b/>
          <w:color w:val="4D4D4D"/>
          <w:kern w:val="0"/>
          <w:sz w:val="24"/>
          <w:szCs w:val="24"/>
          <w:u w:val="single"/>
        </w:rPr>
        <w:t>Qualification</w:t>
      </w:r>
    </w:p>
    <w:p>
      <w:pPr>
        <w:pStyle w:val="8"/>
        <w:rPr>
          <w:rFonts w:ascii="Arial" w:hAnsi="Arial" w:eastAsia="宋体" w:cs="Arial"/>
          <w:b/>
          <w:color w:val="4D4D4D"/>
          <w:kern w:val="0"/>
          <w:sz w:val="24"/>
          <w:szCs w:val="24"/>
          <w:u w:val="single"/>
        </w:rPr>
      </w:pP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Bachelor's Degree or above in physics or related fields. The working in Sino-foreign cooperative university and having overseas experience would be a bonus point.</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Excellent/Good fluency in both oral and written communicat</w:t>
      </w:r>
      <w:bookmarkStart w:id="0" w:name="_GoBack"/>
      <w:bookmarkEnd w:id="0"/>
      <w:r>
        <w:rPr>
          <w:rFonts w:hint="eastAsia" w:ascii="Arial" w:hAnsi="Arial" w:eastAsia="Arial Unicode MS" w:cs="Arial"/>
          <w:bCs/>
          <w:color w:val="000000"/>
          <w:kern w:val="44"/>
          <w:szCs w:val="21"/>
          <w:lang w:val="en-US" w:eastAsia="zh-CN"/>
        </w:rPr>
        <w:t>ion in English and Chinese</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The working experience in the higher-education institution would be a bonus point.</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Be able to work efficiently in the university environment, and be capable of working under high pressure.</w:t>
      </w:r>
    </w:p>
    <w:p>
      <w:pPr>
        <w:numPr>
          <w:ilvl w:val="0"/>
          <w:numId w:val="1"/>
        </w:numPr>
        <w:autoSpaceDE w:val="0"/>
        <w:autoSpaceDN w:val="0"/>
        <w:adjustRightInd w:val="0"/>
        <w:spacing w:after="0" w:line="240" w:lineRule="auto"/>
        <w:rPr>
          <w:rFonts w:hint="eastAsia" w:ascii="Arial" w:hAnsi="Arial" w:eastAsia="Arial Unicode MS" w:cs="Arial"/>
          <w:bCs/>
          <w:color w:val="000000"/>
          <w:kern w:val="44"/>
          <w:szCs w:val="21"/>
          <w:lang w:val="en-US" w:eastAsia="zh-CN"/>
        </w:rPr>
      </w:pPr>
      <w:r>
        <w:rPr>
          <w:rFonts w:hint="eastAsia" w:ascii="Arial" w:hAnsi="Arial" w:eastAsia="Arial Unicode MS" w:cs="Arial"/>
          <w:bCs/>
          <w:color w:val="000000"/>
          <w:kern w:val="44"/>
          <w:szCs w:val="21"/>
          <w:lang w:val="en-US" w:eastAsia="zh-CN"/>
        </w:rPr>
        <w:t>Master basic skills of physics experiment, The experience in scientific research or physics teaching assistance would be a bonus point.</w:t>
      </w:r>
    </w:p>
    <w:p>
      <w:pPr>
        <w:pStyle w:val="9"/>
        <w:ind w:left="720" w:firstLine="0" w:firstLineChars="0"/>
        <w:rPr>
          <w:rFonts w:ascii="Arial" w:hAnsi="Arial" w:cs="Arial"/>
          <w:color w:val="4D4D4D"/>
          <w:sz w:val="24"/>
          <w:szCs w:val="24"/>
        </w:rPr>
      </w:pPr>
    </w:p>
    <w:p>
      <w:pPr>
        <w:autoSpaceDE w:val="0"/>
        <w:autoSpaceDN w:val="0"/>
        <w:adjustRightInd w:val="0"/>
        <w:ind w:left="720"/>
        <w:contextualSpacing/>
        <w:jc w:val="center"/>
        <w:rPr>
          <w:rFonts w:ascii="Times New Roman" w:hAnsi="Times New Roman" w:eastAsia="宋体" w:cs="Times New Roman"/>
          <w:color w:val="000000"/>
          <w:szCs w:val="21"/>
        </w:rPr>
      </w:pPr>
      <w:r>
        <w:rPr>
          <w:rFonts w:hint="eastAsia" w:ascii="Arial" w:hAnsi="Arial" w:eastAsia="Arial Unicode MS" w:cs="Arial"/>
          <w:b/>
          <w:color w:val="003056"/>
          <w:spacing w:val="-12"/>
          <w:sz w:val="32"/>
          <w:szCs w:val="32"/>
        </w:rPr>
        <w:t xml:space="preserve">岗位书 - </w:t>
      </w:r>
      <w:r>
        <w:rPr>
          <w:rFonts w:hint="eastAsia" w:ascii="Arial" w:hAnsi="Arial" w:eastAsia="Arial Unicode MS" w:cs="Arial"/>
          <w:b/>
          <w:color w:val="003056"/>
          <w:spacing w:val="-12"/>
          <w:sz w:val="32"/>
          <w:szCs w:val="32"/>
          <w:lang w:eastAsia="zh-CN"/>
        </w:rPr>
        <w:t>物理专员</w:t>
      </w:r>
    </w:p>
    <w:p>
      <w:pPr>
        <w:shd w:val="clear" w:color="auto" w:fill="FFFFFF"/>
        <w:spacing w:after="300"/>
        <w:jc w:val="center"/>
        <w:textAlignment w:val="baseline"/>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部门：</w:t>
      </w:r>
      <w:r>
        <w:rPr>
          <w:rFonts w:hint="eastAsia" w:ascii="Times New Roman" w:hAnsi="Times New Roman" w:eastAsia="宋体" w:cs="Times New Roman"/>
          <w:color w:val="000000"/>
          <w:sz w:val="24"/>
          <w:szCs w:val="21"/>
          <w:lang w:eastAsia="zh-CN"/>
        </w:rPr>
        <w:t>教学部</w:t>
      </w:r>
      <w:r>
        <w:rPr>
          <w:rFonts w:hint="eastAsia" w:ascii="Times New Roman" w:hAnsi="Times New Roman" w:eastAsia="宋体" w:cs="Times New Roman"/>
          <w:color w:val="000000"/>
          <w:sz w:val="24"/>
          <w:szCs w:val="21"/>
        </w:rPr>
        <w:t xml:space="preserve">                    汇报：</w:t>
      </w:r>
      <w:r>
        <w:rPr>
          <w:rFonts w:hint="eastAsia" w:ascii="Times New Roman" w:hAnsi="Times New Roman" w:eastAsia="宋体" w:cs="Times New Roman"/>
          <w:color w:val="000000"/>
          <w:sz w:val="24"/>
          <w:szCs w:val="21"/>
          <w:lang w:eastAsia="zh-CN"/>
        </w:rPr>
        <w:t>教学部</w:t>
      </w:r>
      <w:r>
        <w:rPr>
          <w:rFonts w:hint="eastAsia" w:ascii="Times New Roman" w:hAnsi="Times New Roman" w:eastAsia="宋体" w:cs="Times New Roman"/>
          <w:color w:val="000000"/>
          <w:sz w:val="24"/>
          <w:szCs w:val="21"/>
        </w:rPr>
        <w:t>主任</w:t>
      </w:r>
    </w:p>
    <w:p>
      <w:pPr>
        <w:keepNext/>
        <w:keepLines/>
        <w:spacing w:before="40"/>
        <w:rPr>
          <w:rFonts w:ascii="Times New Roman" w:hAnsi="Times New Roman" w:eastAsia="宋体" w:cs="Times New Roman"/>
          <w:b/>
          <w:iCs/>
          <w:color w:val="000000"/>
          <w:szCs w:val="21"/>
        </w:rPr>
      </w:pPr>
      <w:r>
        <w:rPr>
          <w:rFonts w:ascii="Times New Roman" w:hAnsi="Times New Roman" w:eastAsia="宋体" w:cs="Times New Roman"/>
          <w:b/>
          <w:bCs/>
          <w:iCs/>
          <w:color w:val="000000"/>
          <w:szCs w:val="21"/>
        </w:rPr>
        <w:t>岗位职责</w:t>
      </w:r>
      <w:r>
        <w:rPr>
          <w:rFonts w:ascii="Times New Roman" w:hAnsi="Times New Roman" w:eastAsia="宋体" w:cs="Times New Roman"/>
          <w:b/>
          <w:iCs/>
          <w:color w:val="000000"/>
          <w:szCs w:val="21"/>
        </w:rPr>
        <w:t>：</w:t>
      </w:r>
    </w:p>
    <w:p>
      <w:pPr>
        <w:jc w:val="left"/>
        <w:rPr>
          <w:rFonts w:hint="eastAsia" w:ascii="宋体" w:hAnsi="宋体" w:eastAsia="宋体" w:cs="宋体"/>
          <w:sz w:val="21"/>
          <w:szCs w:val="21"/>
        </w:rPr>
      </w:pPr>
      <w:r>
        <w:rPr>
          <w:rFonts w:hint="eastAsia" w:ascii="宋体" w:hAnsi="宋体" w:eastAsia="宋体" w:cs="宋体"/>
          <w:sz w:val="21"/>
          <w:szCs w:val="21"/>
        </w:rPr>
        <w:t>(1) 协助外教进行</w:t>
      </w:r>
      <w:r>
        <w:rPr>
          <w:rFonts w:hint="eastAsia" w:ascii="宋体" w:hAnsi="宋体" w:eastAsia="宋体" w:cs="宋体"/>
          <w:sz w:val="21"/>
          <w:szCs w:val="21"/>
          <w:lang w:eastAsia="zh-CN"/>
        </w:rPr>
        <w:t>物理</w:t>
      </w:r>
      <w:r>
        <w:rPr>
          <w:rFonts w:hint="eastAsia" w:ascii="宋体" w:hAnsi="宋体" w:eastAsia="宋体" w:cs="宋体"/>
          <w:sz w:val="21"/>
          <w:szCs w:val="21"/>
        </w:rPr>
        <w:t>实验课教学和指导学生实验操作。</w:t>
      </w:r>
    </w:p>
    <w:p>
      <w:pPr>
        <w:jc w:val="left"/>
        <w:rPr>
          <w:rFonts w:hint="eastAsia" w:ascii="宋体" w:hAnsi="宋体" w:eastAsia="宋体" w:cs="宋体"/>
          <w:sz w:val="21"/>
          <w:szCs w:val="21"/>
        </w:rPr>
      </w:pPr>
      <w:r>
        <w:rPr>
          <w:rFonts w:hint="eastAsia" w:ascii="宋体" w:hAnsi="宋体" w:eastAsia="宋体" w:cs="宋体"/>
          <w:sz w:val="21"/>
          <w:szCs w:val="21"/>
        </w:rPr>
        <w:t>(2) 负责</w:t>
      </w:r>
      <w:r>
        <w:rPr>
          <w:rFonts w:hint="eastAsia" w:ascii="宋体" w:hAnsi="宋体" w:eastAsia="宋体" w:cs="宋体"/>
          <w:sz w:val="21"/>
          <w:szCs w:val="21"/>
          <w:lang w:eastAsia="zh-CN"/>
        </w:rPr>
        <w:t>物理</w:t>
      </w:r>
      <w:r>
        <w:rPr>
          <w:rFonts w:hint="eastAsia" w:ascii="宋体" w:hAnsi="宋体" w:eastAsia="宋体" w:cs="宋体"/>
          <w:sz w:val="21"/>
          <w:szCs w:val="21"/>
        </w:rPr>
        <w:t>实验室仪器的保养维护，教学器具的准备维护，以及</w:t>
      </w:r>
      <w:r>
        <w:rPr>
          <w:rFonts w:hint="eastAsia" w:ascii="宋体" w:hAnsi="宋体" w:eastAsia="宋体" w:cs="宋体"/>
          <w:sz w:val="21"/>
          <w:szCs w:val="21"/>
          <w:lang w:eastAsia="zh-CN"/>
        </w:rPr>
        <w:t>物理</w:t>
      </w:r>
      <w:r>
        <w:rPr>
          <w:rFonts w:hint="eastAsia" w:ascii="宋体" w:hAnsi="宋体" w:eastAsia="宋体" w:cs="宋体"/>
          <w:sz w:val="21"/>
          <w:szCs w:val="21"/>
        </w:rPr>
        <w:t>实验室材料和设备的整理。</w:t>
      </w:r>
    </w:p>
    <w:p>
      <w:pPr>
        <w:jc w:val="left"/>
        <w:rPr>
          <w:rFonts w:hint="eastAsia" w:ascii="宋体" w:hAnsi="宋体" w:eastAsia="宋体" w:cs="宋体"/>
          <w:sz w:val="21"/>
          <w:szCs w:val="21"/>
        </w:rPr>
      </w:pPr>
      <w:r>
        <w:rPr>
          <w:rFonts w:hint="eastAsia" w:ascii="宋体" w:hAnsi="宋体" w:eastAsia="宋体" w:cs="宋体"/>
          <w:sz w:val="21"/>
          <w:szCs w:val="21"/>
        </w:rPr>
        <w:t>(3) 负责</w:t>
      </w:r>
      <w:r>
        <w:rPr>
          <w:rFonts w:hint="eastAsia" w:ascii="宋体" w:hAnsi="宋体" w:eastAsia="宋体" w:cs="宋体"/>
          <w:sz w:val="21"/>
          <w:szCs w:val="21"/>
          <w:lang w:eastAsia="zh-CN"/>
        </w:rPr>
        <w:t>物理</w:t>
      </w:r>
      <w:r>
        <w:rPr>
          <w:rFonts w:hint="eastAsia" w:ascii="宋体" w:hAnsi="宋体" w:eastAsia="宋体" w:cs="宋体"/>
          <w:sz w:val="21"/>
          <w:szCs w:val="21"/>
        </w:rPr>
        <w:t>实验室的安全管理工作，参与并配合学校安全巡查组的检查。</w:t>
      </w:r>
    </w:p>
    <w:p>
      <w:pPr>
        <w:jc w:val="left"/>
        <w:rPr>
          <w:rFonts w:hint="eastAsia" w:ascii="宋体" w:hAnsi="宋体" w:eastAsia="宋体" w:cs="宋体"/>
          <w:sz w:val="21"/>
          <w:szCs w:val="21"/>
        </w:rPr>
      </w:pPr>
      <w:r>
        <w:rPr>
          <w:rFonts w:hint="eastAsia" w:ascii="宋体" w:hAnsi="宋体" w:eastAsia="宋体" w:cs="宋体"/>
          <w:sz w:val="21"/>
          <w:szCs w:val="21"/>
        </w:rPr>
        <w:t>(4) 配合实验室负责人建设和发展</w:t>
      </w:r>
      <w:r>
        <w:rPr>
          <w:rFonts w:hint="eastAsia" w:ascii="宋体" w:hAnsi="宋体" w:eastAsia="宋体" w:cs="宋体"/>
          <w:sz w:val="21"/>
          <w:szCs w:val="21"/>
          <w:lang w:eastAsia="zh-CN"/>
        </w:rPr>
        <w:t>学科</w:t>
      </w:r>
      <w:r>
        <w:rPr>
          <w:rFonts w:hint="eastAsia" w:ascii="宋体" w:hAnsi="宋体" w:eastAsia="宋体" w:cs="宋体"/>
          <w:sz w:val="21"/>
          <w:szCs w:val="21"/>
        </w:rPr>
        <w:t>实验室。</w:t>
      </w:r>
    </w:p>
    <w:p>
      <w:pPr>
        <w:jc w:val="left"/>
        <w:rPr>
          <w:rFonts w:hint="eastAsia" w:ascii="宋体" w:hAnsi="宋体" w:eastAsia="宋体" w:cs="宋体"/>
          <w:sz w:val="21"/>
          <w:szCs w:val="21"/>
        </w:rPr>
      </w:pPr>
      <w:r>
        <w:rPr>
          <w:rFonts w:hint="eastAsia" w:ascii="宋体" w:hAnsi="宋体" w:eastAsia="宋体" w:cs="宋体"/>
          <w:sz w:val="21"/>
          <w:szCs w:val="21"/>
        </w:rPr>
        <w:t>(5) 制定并完善</w:t>
      </w:r>
      <w:r>
        <w:rPr>
          <w:rFonts w:hint="eastAsia" w:ascii="宋体" w:hAnsi="宋体" w:eastAsia="宋体" w:cs="宋体"/>
          <w:sz w:val="21"/>
          <w:szCs w:val="21"/>
          <w:lang w:eastAsia="zh-CN"/>
        </w:rPr>
        <w:t>物理</w:t>
      </w:r>
      <w:r>
        <w:rPr>
          <w:rFonts w:hint="eastAsia" w:ascii="宋体" w:hAnsi="宋体" w:eastAsia="宋体" w:cs="宋体"/>
          <w:sz w:val="21"/>
          <w:szCs w:val="21"/>
        </w:rPr>
        <w:t>实验室安全管理条例，例如实验室运行记录、贵重设备仪器使用制度。</w:t>
      </w:r>
    </w:p>
    <w:p>
      <w:pPr>
        <w:jc w:val="left"/>
        <w:rPr>
          <w:rFonts w:hint="eastAsia" w:ascii="宋体" w:hAnsi="宋体" w:eastAsia="宋体" w:cs="宋体"/>
          <w:sz w:val="21"/>
          <w:szCs w:val="21"/>
        </w:rPr>
      </w:pPr>
      <w:r>
        <w:rPr>
          <w:rFonts w:hint="eastAsia" w:ascii="宋体" w:hAnsi="宋体" w:eastAsia="宋体" w:cs="宋体"/>
          <w:sz w:val="21"/>
          <w:szCs w:val="21"/>
        </w:rPr>
        <w:t>(6) 培训并监督学生助理协助实验室管理员处理实验室与其他办公日常事宜。</w:t>
      </w:r>
    </w:p>
    <w:p>
      <w:pPr>
        <w:jc w:val="left"/>
        <w:rPr>
          <w:rFonts w:hint="eastAsia" w:ascii="宋体" w:hAnsi="宋体" w:eastAsia="宋体" w:cs="宋体"/>
          <w:sz w:val="21"/>
          <w:szCs w:val="21"/>
        </w:rPr>
      </w:pPr>
      <w:r>
        <w:rPr>
          <w:rFonts w:hint="eastAsia" w:ascii="宋体" w:hAnsi="宋体" w:eastAsia="宋体" w:cs="宋体"/>
          <w:sz w:val="21"/>
          <w:szCs w:val="21"/>
        </w:rPr>
        <w:t>(7) 负责</w:t>
      </w:r>
      <w:r>
        <w:rPr>
          <w:rFonts w:hint="eastAsia" w:ascii="宋体" w:hAnsi="宋体" w:eastAsia="宋体" w:cs="宋体"/>
          <w:sz w:val="21"/>
          <w:szCs w:val="21"/>
          <w:lang w:eastAsia="zh-CN"/>
        </w:rPr>
        <w:t>物理</w:t>
      </w:r>
      <w:r>
        <w:rPr>
          <w:rFonts w:hint="eastAsia" w:ascii="宋体" w:hAnsi="宋体" w:eastAsia="宋体" w:cs="宋体"/>
          <w:sz w:val="21"/>
          <w:szCs w:val="21"/>
        </w:rPr>
        <w:t>实验室日常使用的登记记录。</w:t>
      </w:r>
    </w:p>
    <w:p>
      <w:pPr>
        <w:jc w:val="left"/>
        <w:rPr>
          <w:rFonts w:hint="eastAsia" w:ascii="宋体" w:hAnsi="宋体" w:eastAsia="宋体" w:cs="宋体"/>
          <w:sz w:val="21"/>
          <w:szCs w:val="21"/>
        </w:rPr>
      </w:pPr>
      <w:r>
        <w:rPr>
          <w:rFonts w:hint="eastAsia" w:ascii="宋体" w:hAnsi="宋体" w:eastAsia="宋体" w:cs="宋体"/>
          <w:sz w:val="21"/>
          <w:szCs w:val="21"/>
        </w:rPr>
        <w:t>(8) 负责实验室试剂、材料、耗材的清点、订购、验收与记录。</w:t>
      </w:r>
    </w:p>
    <w:p>
      <w:pPr>
        <w:jc w:val="left"/>
        <w:rPr>
          <w:rFonts w:hint="eastAsia" w:ascii="宋体" w:hAnsi="宋体" w:eastAsia="宋体" w:cs="宋体"/>
          <w:sz w:val="21"/>
          <w:szCs w:val="21"/>
        </w:rPr>
      </w:pPr>
      <w:r>
        <w:rPr>
          <w:rFonts w:hint="eastAsia" w:ascii="宋体" w:hAnsi="宋体" w:eastAsia="宋体" w:cs="宋体"/>
          <w:b w:val="0"/>
          <w:bCs w:val="0"/>
          <w:sz w:val="21"/>
          <w:szCs w:val="21"/>
        </w:rPr>
        <w:t xml:space="preserve">(9) </w:t>
      </w:r>
      <w:r>
        <w:rPr>
          <w:rFonts w:hint="eastAsia" w:ascii="宋体" w:hAnsi="宋体" w:eastAsia="宋体" w:cs="宋体"/>
          <w:sz w:val="21"/>
          <w:szCs w:val="21"/>
        </w:rPr>
        <w:t>完成领导交办与部门的其他工作。</w:t>
      </w:r>
    </w:p>
    <w:p>
      <w:pPr>
        <w:jc w:val="left"/>
        <w:rPr>
          <w:rFonts w:hint="eastAsia" w:ascii="宋体" w:hAnsi="宋体" w:eastAsia="宋体" w:cs="宋体"/>
        </w:rPr>
      </w:pPr>
    </w:p>
    <w:p>
      <w:pPr>
        <w:keepNext/>
        <w:keepLines/>
        <w:spacing w:before="40"/>
        <w:rPr>
          <w:rFonts w:ascii="Times New Roman" w:hAnsi="Times New Roman" w:eastAsia="宋体" w:cs="Times New Roman"/>
          <w:b/>
          <w:bCs/>
          <w:iCs/>
          <w:color w:val="000000"/>
          <w:szCs w:val="21"/>
        </w:rPr>
      </w:pPr>
      <w:r>
        <w:rPr>
          <w:rFonts w:ascii="Times New Roman" w:hAnsi="Times New Roman" w:eastAsia="宋体" w:cs="Times New Roman"/>
          <w:b/>
          <w:bCs/>
          <w:iCs/>
          <w:color w:val="000000"/>
          <w:szCs w:val="21"/>
        </w:rPr>
        <w:t>聘任条件：</w:t>
      </w:r>
    </w:p>
    <w:p>
      <w:pPr>
        <w:spacing w:before="0" w:beforeAutospacing="0" w:after="160" w:afterAutospacing="0" w:line="259" w:lineRule="auto"/>
        <w:ind w:left="0" w:right="0"/>
        <w:jc w:val="left"/>
        <w:rPr>
          <w:rFonts w:hint="eastAsia" w:ascii="宋体" w:hAnsi="宋体" w:eastAsia="宋体" w:cs="宋体"/>
          <w:sz w:val="21"/>
          <w:szCs w:val="21"/>
        </w:rPr>
      </w:pPr>
      <w:r>
        <w:rPr>
          <w:rFonts w:hint="eastAsia" w:ascii="宋体" w:hAnsi="宋体" w:eastAsia="宋体" w:cs="宋体"/>
          <w:sz w:val="21"/>
          <w:szCs w:val="21"/>
        </w:rPr>
        <w:t xml:space="preserve">(1) </w:t>
      </w:r>
      <w:r>
        <w:rPr>
          <w:rFonts w:hint="eastAsia" w:ascii="宋体" w:hAnsi="宋体" w:eastAsia="宋体" w:cs="宋体"/>
          <w:sz w:val="21"/>
          <w:szCs w:val="21"/>
          <w:lang w:eastAsia="zh-CN"/>
        </w:rPr>
        <w:t>物理学相关专业，</w:t>
      </w:r>
      <w:r>
        <w:rPr>
          <w:rFonts w:hint="eastAsia" w:ascii="宋体" w:hAnsi="宋体" w:eastAsia="宋体" w:cs="宋体"/>
          <w:sz w:val="21"/>
          <w:szCs w:val="21"/>
        </w:rPr>
        <w:t>大学本科</w:t>
      </w:r>
      <w:r>
        <w:rPr>
          <w:rFonts w:hint="eastAsia" w:ascii="宋体" w:hAnsi="宋体" w:eastAsia="宋体" w:cs="宋体"/>
          <w:sz w:val="21"/>
          <w:szCs w:val="21"/>
          <w:lang w:eastAsia="zh-CN"/>
        </w:rPr>
        <w:t>及</w:t>
      </w:r>
      <w:r>
        <w:rPr>
          <w:rFonts w:hint="eastAsia" w:ascii="宋体" w:hAnsi="宋体" w:eastAsia="宋体" w:cs="宋体"/>
          <w:sz w:val="21"/>
          <w:szCs w:val="21"/>
        </w:rPr>
        <w:t>以上学历，</w:t>
      </w:r>
      <w:r>
        <w:rPr>
          <w:rFonts w:hint="eastAsia" w:ascii="宋体" w:hAnsi="宋体" w:eastAsia="宋体" w:cs="宋体"/>
          <w:sz w:val="21"/>
          <w:szCs w:val="21"/>
        </w:rPr>
        <w:t>有中外合作大学或海外求学经历者优先。</w:t>
      </w:r>
    </w:p>
    <w:p>
      <w:pPr>
        <w:spacing w:before="0" w:beforeAutospacing="0" w:after="160" w:afterAutospacing="0" w:line="259" w:lineRule="auto"/>
        <w:ind w:left="0" w:right="0"/>
        <w:jc w:val="left"/>
        <w:rPr>
          <w:rFonts w:hint="eastAsia" w:ascii="宋体" w:hAnsi="宋体" w:eastAsia="宋体" w:cs="宋体"/>
          <w:sz w:val="21"/>
          <w:szCs w:val="21"/>
        </w:rPr>
      </w:pPr>
      <w:r>
        <w:rPr>
          <w:rFonts w:hint="eastAsia" w:ascii="宋体" w:hAnsi="宋体" w:eastAsia="宋体" w:cs="宋体"/>
          <w:sz w:val="21"/>
          <w:szCs w:val="21"/>
        </w:rPr>
        <w:t xml:space="preserve">(2) </w:t>
      </w:r>
      <w:r>
        <w:rPr>
          <w:rFonts w:hint="eastAsia" w:ascii="宋体" w:hAnsi="宋体" w:eastAsia="宋体" w:cs="宋体"/>
          <w:sz w:val="21"/>
          <w:szCs w:val="21"/>
        </w:rPr>
        <w:t>有良好的中英文口语及书面交流能力。</w:t>
      </w:r>
    </w:p>
    <w:p>
      <w:pPr>
        <w:spacing w:before="0" w:beforeAutospacing="0" w:after="160" w:afterAutospacing="0" w:line="259" w:lineRule="auto"/>
        <w:ind w:left="0" w:right="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有在高校或者教育机构从事相关工作的经历者优先。</w:t>
      </w:r>
    </w:p>
    <w:p>
      <w:pPr>
        <w:bidi w:val="0"/>
        <w:spacing w:before="0" w:beforeAutospacing="0" w:after="160" w:afterAutospacing="0" w:line="259" w:lineRule="auto"/>
        <w:ind w:left="0" w:right="0"/>
        <w:jc w:val="left"/>
        <w:rPr>
          <w:rFonts w:hint="eastAsia" w:ascii="宋体" w:hAnsi="宋体" w:eastAsia="宋体" w:cs="宋体"/>
          <w:sz w:val="21"/>
          <w:szCs w:val="21"/>
        </w:rPr>
      </w:pPr>
      <w:r>
        <w:rPr>
          <w:rFonts w:hint="eastAsia" w:ascii="宋体" w:hAnsi="宋体" w:eastAsia="宋体" w:cs="宋体"/>
          <w:sz w:val="21"/>
          <w:szCs w:val="21"/>
        </w:rPr>
        <w:t xml:space="preserve">(4) </w:t>
      </w:r>
      <w:r>
        <w:rPr>
          <w:rFonts w:hint="eastAsia" w:ascii="宋体" w:hAnsi="宋体" w:eastAsia="宋体" w:cs="宋体"/>
          <w:sz w:val="21"/>
          <w:szCs w:val="21"/>
        </w:rPr>
        <w:t>热爱高校工作，能胜任加班及在高强度工作环境下完成任务。</w:t>
      </w:r>
    </w:p>
    <w:p>
      <w:pPr>
        <w:bidi w:val="0"/>
        <w:spacing w:before="0" w:beforeAutospacing="0" w:after="160" w:afterAutospacing="0" w:line="259" w:lineRule="auto"/>
        <w:ind w:left="0" w:right="0"/>
        <w:jc w:val="left"/>
        <w:rPr>
          <w:rFonts w:hint="eastAsia" w:ascii="宋体" w:hAnsi="宋体" w:eastAsia="宋体" w:cs="宋体"/>
          <w:sz w:val="21"/>
          <w:szCs w:val="21"/>
        </w:rPr>
      </w:pPr>
      <w:r>
        <w:rPr>
          <w:rFonts w:hint="eastAsia" w:ascii="宋体" w:hAnsi="宋体" w:eastAsia="宋体" w:cs="宋体"/>
          <w:sz w:val="21"/>
          <w:szCs w:val="21"/>
        </w:rPr>
        <w:t>(5) 掌握</w:t>
      </w:r>
      <w:r>
        <w:rPr>
          <w:rFonts w:hint="eastAsia" w:ascii="宋体" w:hAnsi="宋体" w:eastAsia="宋体" w:cs="宋体"/>
          <w:sz w:val="21"/>
          <w:szCs w:val="21"/>
          <w:lang w:eastAsia="zh-CN"/>
        </w:rPr>
        <w:t>物理</w:t>
      </w:r>
      <w:r>
        <w:rPr>
          <w:rFonts w:hint="eastAsia" w:ascii="宋体" w:hAnsi="宋体" w:eastAsia="宋体" w:cs="宋体"/>
          <w:sz w:val="21"/>
          <w:szCs w:val="21"/>
        </w:rPr>
        <w:t>实验基本技能，有良好</w:t>
      </w:r>
      <w:r>
        <w:rPr>
          <w:rFonts w:hint="eastAsia" w:ascii="宋体" w:hAnsi="宋体" w:eastAsia="宋体" w:cs="宋体"/>
          <w:sz w:val="21"/>
          <w:szCs w:val="21"/>
          <w:lang w:eastAsia="zh-CN"/>
        </w:rPr>
        <w:t>的物理</w:t>
      </w:r>
      <w:r>
        <w:rPr>
          <w:rFonts w:hint="eastAsia" w:ascii="宋体" w:hAnsi="宋体" w:eastAsia="宋体" w:cs="宋体"/>
          <w:sz w:val="21"/>
          <w:szCs w:val="21"/>
        </w:rPr>
        <w:t>基础或有科学辅教经验优先。</w:t>
      </w:r>
    </w:p>
    <w:p>
      <w:pPr>
        <w:bidi w:val="0"/>
        <w:spacing w:before="0" w:beforeAutospacing="0" w:after="160" w:afterAutospacing="0" w:line="259" w:lineRule="auto"/>
        <w:ind w:left="0" w:right="0"/>
        <w:jc w:val="left"/>
        <w:rPr>
          <w:rFonts w:ascii="Times New Roman" w:hAnsi="Times New Roman" w:eastAsia="Times New Roman" w:cs="Times New Roman"/>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Rockwell">
    <w:panose1 w:val="02060603020205020403"/>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 w:name="Freestyle Script">
    <w:panose1 w:val="030804020302050B04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A0774"/>
    <w:multiLevelType w:val="multilevel"/>
    <w:tmpl w:val="2DFA077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09"/>
    <w:rsid w:val="00186080"/>
    <w:rsid w:val="001C2309"/>
    <w:rsid w:val="002A4BEF"/>
    <w:rsid w:val="002C0DEC"/>
    <w:rsid w:val="00482F46"/>
    <w:rsid w:val="00630648"/>
    <w:rsid w:val="06E4344F"/>
    <w:rsid w:val="41283C7A"/>
    <w:rsid w:val="4976677D"/>
    <w:rsid w:val="71E17BB8"/>
    <w:rsid w:val="7B48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8"/>
      <w:lang w:val="en-US" w:eastAsia="zh-CN" w:bidi="th-TH"/>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customStyle="1"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列出段落1"/>
    <w:basedOn w:val="1"/>
    <w:qFormat/>
    <w:uiPriority w:val="34"/>
    <w:pPr>
      <w:widowControl w:val="0"/>
      <w:spacing w:after="0" w:line="240" w:lineRule="auto"/>
      <w:ind w:firstLine="420" w:firstLineChars="200"/>
      <w:jc w:val="both"/>
    </w:pPr>
    <w:rPr>
      <w:rFonts w:ascii="Calibri" w:hAnsi="Calibri" w:eastAsia="宋体" w:cs="Times New Roman"/>
      <w:kern w:val="2"/>
      <w:sz w:val="21"/>
      <w:szCs w:val="22"/>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265</Words>
  <Characters>1515</Characters>
  <Lines>12</Lines>
  <Paragraphs>3</Paragraphs>
  <ScaleCrop>false</ScaleCrop>
  <LinksUpToDate>false</LinksUpToDate>
  <CharactersWithSpaces>1777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2017-05-02T06:41:00Z</dcterms:created>
  <dc:creator>kean</dc:creator>
  <cp:lastModifiedBy>tian</cp:lastModifiedBy>
  <dcterms:modified xsi:type="dcterms:W3CDTF">2017-05-03T01:13:08Z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