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D53" w:rsidRDefault="00A80D53" w:rsidP="00A80D53">
      <w:pPr>
        <w:shd w:val="clear" w:color="auto" w:fill="FFFFFF"/>
        <w:spacing w:after="300"/>
        <w:jc w:val="center"/>
        <w:textAlignment w:val="baseline"/>
        <w:outlineLvl w:val="1"/>
        <w:rPr>
          <w:rFonts w:ascii="Arial" w:eastAsia="宋体" w:hAnsi="Arial" w:cs="Arial"/>
          <w:b/>
          <w:color w:val="003056"/>
          <w:spacing w:val="-12"/>
          <w:sz w:val="32"/>
          <w:szCs w:val="32"/>
        </w:rPr>
      </w:pPr>
      <w:r>
        <w:rPr>
          <w:rFonts w:ascii="Arial" w:eastAsia="宋体" w:hAnsi="Arial" w:cs="Arial"/>
          <w:b/>
          <w:noProof/>
          <w:color w:val="003056"/>
          <w:spacing w:val="-12"/>
          <w:sz w:val="32"/>
          <w:szCs w:val="32"/>
          <w:lang w:bidi="ar-SA"/>
        </w:rPr>
        <w:drawing>
          <wp:inline distT="0" distB="0" distL="0" distR="0" wp14:anchorId="2A45CF7F" wp14:editId="5335FEB9">
            <wp:extent cx="1643449" cy="1425232"/>
            <wp:effectExtent l="0" t="0" r="0" b="381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WENZHOU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851" cy="1434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D53" w:rsidRPr="00A80D53" w:rsidRDefault="00A80D53" w:rsidP="00A80D53">
      <w:pPr>
        <w:jc w:val="center"/>
        <w:rPr>
          <w:rFonts w:ascii="Arial" w:eastAsia="Arial Unicode MS" w:hAnsi="Arial" w:cs="Arial"/>
          <w:b/>
          <w:bCs/>
          <w:color w:val="323E4F" w:themeColor="text2" w:themeShade="BF"/>
          <w:spacing w:val="-12"/>
          <w:sz w:val="32"/>
          <w:szCs w:val="32"/>
        </w:rPr>
      </w:pPr>
      <w:r w:rsidRPr="00F1268A">
        <w:rPr>
          <w:rFonts w:ascii="Arial" w:eastAsia="宋体" w:hAnsi="Arial" w:cs="Arial"/>
          <w:b/>
          <w:color w:val="003056"/>
          <w:spacing w:val="-12"/>
          <w:sz w:val="32"/>
          <w:szCs w:val="32"/>
        </w:rPr>
        <w:t xml:space="preserve">Job Description </w:t>
      </w:r>
      <w:r>
        <w:rPr>
          <w:rFonts w:ascii="Arial" w:eastAsia="宋体" w:hAnsi="Arial" w:cs="Arial"/>
          <w:b/>
          <w:color w:val="003056"/>
          <w:spacing w:val="-12"/>
          <w:sz w:val="32"/>
          <w:szCs w:val="32"/>
        </w:rPr>
        <w:t>–</w:t>
      </w:r>
      <w:r>
        <w:rPr>
          <w:rFonts w:ascii="Arial" w:eastAsia="宋体" w:hAnsi="Arial" w:cs="Arial" w:hint="eastAsia"/>
          <w:b/>
          <w:color w:val="003056"/>
          <w:spacing w:val="-12"/>
          <w:sz w:val="32"/>
          <w:szCs w:val="32"/>
        </w:rPr>
        <w:t xml:space="preserve"> </w:t>
      </w:r>
      <w:r w:rsidRPr="00CC5C38">
        <w:rPr>
          <w:rFonts w:ascii="Arial" w:eastAsia="Arial Unicode MS" w:hAnsi="Arial" w:cs="Arial"/>
          <w:b/>
          <w:bCs/>
          <w:color w:val="003056"/>
          <w:spacing w:val="-12"/>
          <w:sz w:val="32"/>
          <w:szCs w:val="32"/>
        </w:rPr>
        <w:t xml:space="preserve">English Secretary </w:t>
      </w:r>
      <w:r>
        <w:rPr>
          <w:rFonts w:ascii="Arial" w:eastAsia="Arial Unicode MS" w:hAnsi="Arial" w:cs="Arial" w:hint="eastAsia"/>
          <w:b/>
          <w:bCs/>
          <w:color w:val="003056"/>
          <w:spacing w:val="-12"/>
          <w:sz w:val="32"/>
          <w:szCs w:val="32"/>
        </w:rPr>
        <w:t>（</w:t>
      </w:r>
      <w:r w:rsidRPr="00CC5C38">
        <w:rPr>
          <w:rFonts w:ascii="Arial" w:eastAsia="Arial Unicode MS" w:hAnsi="Arial" w:cs="Arial"/>
          <w:b/>
          <w:bCs/>
          <w:color w:val="003056"/>
          <w:spacing w:val="-12"/>
          <w:sz w:val="32"/>
          <w:szCs w:val="32"/>
        </w:rPr>
        <w:t xml:space="preserve">Confidential </w:t>
      </w:r>
      <w:r w:rsidRPr="00A80D53">
        <w:rPr>
          <w:rFonts w:ascii="Arial" w:eastAsia="Arial Unicode MS" w:hAnsi="Arial" w:cs="Arial"/>
          <w:b/>
          <w:bCs/>
          <w:color w:val="323E4F" w:themeColor="text2" w:themeShade="BF"/>
          <w:spacing w:val="-12"/>
          <w:sz w:val="32"/>
          <w:szCs w:val="32"/>
        </w:rPr>
        <w:t>Secretary</w:t>
      </w:r>
      <w:r w:rsidRPr="00A80D53">
        <w:rPr>
          <w:rFonts w:ascii="Arial" w:eastAsia="Arial Unicode MS" w:hAnsi="Arial" w:cs="Arial" w:hint="eastAsia"/>
          <w:b/>
          <w:bCs/>
          <w:color w:val="323E4F" w:themeColor="text2" w:themeShade="BF"/>
          <w:spacing w:val="-12"/>
          <w:sz w:val="32"/>
          <w:szCs w:val="32"/>
        </w:rPr>
        <w:t>）</w:t>
      </w:r>
    </w:p>
    <w:p w:rsidR="00A80D53" w:rsidRPr="00A80D53" w:rsidRDefault="00A80D53" w:rsidP="00A80D53">
      <w:pPr>
        <w:shd w:val="clear" w:color="auto" w:fill="FFFFFF"/>
        <w:spacing w:after="300"/>
        <w:textAlignment w:val="baseline"/>
        <w:outlineLvl w:val="1"/>
        <w:rPr>
          <w:rFonts w:ascii="Arial" w:eastAsia="宋体" w:hAnsi="Arial" w:cs="Arial"/>
          <w:color w:val="767171" w:themeColor="background2" w:themeShade="80"/>
          <w:sz w:val="24"/>
          <w:szCs w:val="24"/>
        </w:rPr>
      </w:pPr>
      <w:r w:rsidRPr="00A80D53">
        <w:rPr>
          <w:rFonts w:ascii="Arial" w:eastAsia="宋体" w:hAnsi="Arial" w:cs="Arial"/>
          <w:noProof/>
          <w:color w:val="767171" w:themeColor="background2" w:themeShade="80"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70DB0" wp14:editId="22F4DB7A">
                <wp:simplePos x="0" y="0"/>
                <wp:positionH relativeFrom="column">
                  <wp:posOffset>-51435</wp:posOffset>
                </wp:positionH>
                <wp:positionV relativeFrom="paragraph">
                  <wp:posOffset>194310</wp:posOffset>
                </wp:positionV>
                <wp:extent cx="5372100" cy="0"/>
                <wp:effectExtent l="0" t="0" r="19050" b="19050"/>
                <wp:wrapNone/>
                <wp:docPr id="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651977" id="直接连接符 1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05pt,15.3pt" to="418.9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 w:rsidRPr="00A80D53">
        <w:rPr>
          <w:rFonts w:ascii="Arial" w:eastAsia="宋体" w:hAnsi="Arial" w:cs="Arial"/>
          <w:color w:val="767171" w:themeColor="background2" w:themeShade="80"/>
          <w:sz w:val="24"/>
          <w:szCs w:val="24"/>
        </w:rPr>
        <w:t>Depa</w:t>
      </w:r>
      <w:r w:rsidRPr="00A80D53">
        <w:rPr>
          <w:rFonts w:ascii="Arial" w:eastAsia="宋体" w:hAnsi="Arial" w:cs="Arial"/>
          <w:color w:val="767171" w:themeColor="background2" w:themeShade="80"/>
          <w:kern w:val="2"/>
          <w:sz w:val="24"/>
          <w:szCs w:val="24"/>
          <w:lang w:bidi="ar-SA"/>
        </w:rPr>
        <w:t xml:space="preserve">rtment: </w:t>
      </w:r>
      <w:r w:rsidRPr="00A80D53">
        <w:rPr>
          <w:rFonts w:ascii="Arial" w:hAnsi="Arial" w:cs="Arial"/>
          <w:color w:val="767171" w:themeColor="background2" w:themeShade="80"/>
          <w:sz w:val="24"/>
          <w:szCs w:val="24"/>
        </w:rPr>
        <w:t>_</w:t>
      </w:r>
      <w:r w:rsidRPr="00A80D53">
        <w:rPr>
          <w:rFonts w:ascii="Arial" w:hAnsi="Arial" w:cs="Arial"/>
          <w:color w:val="767171" w:themeColor="background2" w:themeShade="80"/>
          <w:sz w:val="24"/>
          <w:szCs w:val="24"/>
          <w:u w:val="single"/>
        </w:rPr>
        <w:t>_Foundation</w:t>
      </w:r>
      <w:r w:rsidRPr="00A80D53">
        <w:rPr>
          <w:rFonts w:ascii="Arial" w:eastAsia="宋体" w:hAnsi="Arial" w:cs="Arial" w:hint="eastAsia"/>
          <w:color w:val="767171" w:themeColor="background2" w:themeShade="80"/>
          <w:kern w:val="2"/>
          <w:sz w:val="24"/>
          <w:szCs w:val="24"/>
          <w:lang w:bidi="ar-SA"/>
        </w:rPr>
        <w:t xml:space="preserve"> </w:t>
      </w:r>
      <w:r w:rsidRPr="00A80D53">
        <w:rPr>
          <w:rFonts w:ascii="Arial" w:eastAsia="宋体" w:hAnsi="Arial" w:cs="Arial" w:hint="eastAsia"/>
          <w:color w:val="767171" w:themeColor="background2" w:themeShade="80"/>
          <w:kern w:val="2"/>
          <w:sz w:val="24"/>
          <w:szCs w:val="24"/>
          <w:lang w:bidi="ar-SA"/>
        </w:rPr>
        <w:t xml:space="preserve">      </w:t>
      </w:r>
    </w:p>
    <w:p w:rsidR="00A80D53" w:rsidRDefault="00A80D53" w:rsidP="00A80D53">
      <w:pPr>
        <w:rPr>
          <w:rFonts w:ascii="Arial" w:eastAsia="宋体" w:hAnsi="Arial" w:cs="Arial"/>
          <w:b/>
          <w:color w:val="4D4D4D"/>
          <w:sz w:val="24"/>
          <w:szCs w:val="24"/>
          <w:u w:val="single"/>
        </w:rPr>
      </w:pPr>
      <w:r>
        <w:rPr>
          <w:rFonts w:ascii="Arial" w:eastAsia="宋体" w:hAnsi="Arial" w:cs="Arial" w:hint="eastAsia"/>
          <w:color w:val="4D4D4D"/>
          <w:sz w:val="24"/>
          <w:szCs w:val="24"/>
        </w:rPr>
        <w:t xml:space="preserve"> </w:t>
      </w:r>
      <w:r w:rsidRPr="00936BE6">
        <w:rPr>
          <w:rFonts w:ascii="Arial" w:eastAsia="宋体" w:hAnsi="Arial" w:cs="Arial" w:hint="eastAsia"/>
          <w:b/>
          <w:color w:val="4D4D4D"/>
          <w:sz w:val="24"/>
          <w:szCs w:val="24"/>
          <w:u w:val="single"/>
        </w:rPr>
        <w:t>Position Summary</w:t>
      </w:r>
    </w:p>
    <w:p w:rsidR="00A80D53" w:rsidRPr="00A80D53" w:rsidRDefault="00A80D53" w:rsidP="00A80D53">
      <w:pPr>
        <w:pStyle w:val="a8"/>
        <w:numPr>
          <w:ilvl w:val="0"/>
          <w:numId w:val="5"/>
        </w:numPr>
        <w:ind w:firstLineChars="0"/>
        <w:rPr>
          <w:rFonts w:ascii="Arial" w:eastAsia="宋体" w:hAnsi="Arial" w:cs="Arial"/>
          <w:b/>
          <w:color w:val="4D4D4D"/>
          <w:sz w:val="24"/>
          <w:szCs w:val="24"/>
        </w:rPr>
      </w:pPr>
      <w:r w:rsidRPr="00A80D53">
        <w:rPr>
          <w:rFonts w:ascii="Arial" w:hAnsi="Arial" w:cs="Arial"/>
          <w:sz w:val="18"/>
          <w:szCs w:val="18"/>
        </w:rPr>
        <w:t xml:space="preserve">Be responsible for daily accounting and financial management of Foundation.          </w:t>
      </w:r>
    </w:p>
    <w:p w:rsidR="00A80D53" w:rsidRPr="00A80D53" w:rsidRDefault="00A80D53" w:rsidP="00A80D53">
      <w:pPr>
        <w:pStyle w:val="a8"/>
        <w:numPr>
          <w:ilvl w:val="0"/>
          <w:numId w:val="5"/>
        </w:numPr>
        <w:spacing w:line="360" w:lineRule="auto"/>
        <w:ind w:firstLineChars="0"/>
        <w:rPr>
          <w:rFonts w:ascii="Arial" w:hAnsi="Arial" w:cs="Arial"/>
          <w:sz w:val="18"/>
          <w:szCs w:val="18"/>
        </w:rPr>
      </w:pPr>
      <w:r w:rsidRPr="00A80D53">
        <w:rPr>
          <w:rFonts w:ascii="Arial" w:hAnsi="Arial" w:cs="Arial"/>
          <w:sz w:val="18"/>
          <w:szCs w:val="18"/>
        </w:rPr>
        <w:t xml:space="preserve">Be responsible for the financial management of foundation’s public welfare programs.             </w:t>
      </w:r>
    </w:p>
    <w:p w:rsidR="00A80D53" w:rsidRPr="00A80D53" w:rsidRDefault="00A80D53" w:rsidP="00A80D53">
      <w:pPr>
        <w:pStyle w:val="a8"/>
        <w:numPr>
          <w:ilvl w:val="0"/>
          <w:numId w:val="5"/>
        </w:numPr>
        <w:spacing w:line="360" w:lineRule="auto"/>
        <w:ind w:firstLineChars="0"/>
        <w:rPr>
          <w:rFonts w:ascii="Arial" w:hAnsi="Arial" w:cs="Arial"/>
          <w:sz w:val="18"/>
          <w:szCs w:val="18"/>
        </w:rPr>
      </w:pPr>
      <w:r w:rsidRPr="00A80D53">
        <w:rPr>
          <w:rFonts w:ascii="Arial" w:hAnsi="Arial" w:cs="Arial"/>
          <w:sz w:val="18"/>
          <w:szCs w:val="18"/>
        </w:rPr>
        <w:t xml:space="preserve">Be responsible for the information construction of foundation department’s financial management </w:t>
      </w:r>
    </w:p>
    <w:p w:rsidR="00A80D53" w:rsidRPr="00A80D53" w:rsidRDefault="00A80D53" w:rsidP="00A80D53">
      <w:pPr>
        <w:pStyle w:val="a8"/>
        <w:numPr>
          <w:ilvl w:val="0"/>
          <w:numId w:val="5"/>
        </w:numPr>
        <w:spacing w:line="360" w:lineRule="auto"/>
        <w:ind w:firstLineChars="0"/>
        <w:rPr>
          <w:rFonts w:ascii="Arial" w:hAnsi="Arial" w:cs="Arial"/>
          <w:sz w:val="18"/>
          <w:szCs w:val="18"/>
        </w:rPr>
      </w:pPr>
      <w:r w:rsidRPr="00A80D53">
        <w:rPr>
          <w:rFonts w:ascii="Arial" w:hAnsi="Arial" w:cs="Arial"/>
          <w:sz w:val="18"/>
          <w:szCs w:val="18"/>
        </w:rPr>
        <w:t xml:space="preserve">Assist and be in adjunct of secretary.  </w:t>
      </w:r>
    </w:p>
    <w:p w:rsidR="00A80D53" w:rsidRPr="00A80D53" w:rsidRDefault="00A80D53" w:rsidP="00A80D53">
      <w:pPr>
        <w:pStyle w:val="a8"/>
        <w:numPr>
          <w:ilvl w:val="0"/>
          <w:numId w:val="5"/>
        </w:numPr>
        <w:spacing w:line="360" w:lineRule="auto"/>
        <w:ind w:firstLineChars="0"/>
        <w:rPr>
          <w:rFonts w:ascii="Arial" w:hAnsi="Arial" w:cs="Arial"/>
          <w:sz w:val="18"/>
          <w:szCs w:val="18"/>
          <w:u w:val="single"/>
        </w:rPr>
      </w:pPr>
      <w:r w:rsidRPr="00A80D53">
        <w:rPr>
          <w:rFonts w:ascii="Arial" w:hAnsi="Arial" w:cs="Arial"/>
          <w:sz w:val="18"/>
          <w:szCs w:val="18"/>
        </w:rPr>
        <w:t>Accomplish other jobs given by bosses</w:t>
      </w:r>
    </w:p>
    <w:p w:rsidR="00A80D53" w:rsidRDefault="00A80D53" w:rsidP="00A80D53">
      <w:pPr>
        <w:pStyle w:val="a3"/>
        <w:rPr>
          <w:rFonts w:ascii="Arial" w:eastAsia="宋体" w:hAnsi="Arial" w:cs="Arial"/>
          <w:b/>
          <w:color w:val="4D4D4D"/>
          <w:kern w:val="0"/>
          <w:sz w:val="24"/>
          <w:szCs w:val="24"/>
          <w:u w:val="single"/>
        </w:rPr>
      </w:pPr>
      <w:r w:rsidRPr="00936BE6">
        <w:rPr>
          <w:rFonts w:ascii="Arial" w:eastAsia="宋体" w:hAnsi="Arial" w:cs="Arial"/>
          <w:b/>
          <w:color w:val="4D4D4D"/>
          <w:kern w:val="0"/>
          <w:sz w:val="24"/>
          <w:szCs w:val="24"/>
          <w:u w:val="single"/>
        </w:rPr>
        <w:t>Qualification</w:t>
      </w:r>
    </w:p>
    <w:p w:rsidR="00A80D53" w:rsidRPr="00936BE6" w:rsidRDefault="00A80D53" w:rsidP="00A80D53">
      <w:pPr>
        <w:pStyle w:val="a3"/>
        <w:rPr>
          <w:rFonts w:ascii="Arial" w:eastAsia="宋体" w:hAnsi="Arial" w:cs="Arial"/>
          <w:b/>
          <w:color w:val="4D4D4D"/>
          <w:kern w:val="0"/>
          <w:sz w:val="24"/>
          <w:szCs w:val="24"/>
          <w:u w:val="single"/>
        </w:rPr>
      </w:pPr>
    </w:p>
    <w:p w:rsidR="00A80D53" w:rsidRPr="00A80D53" w:rsidRDefault="00A80D53" w:rsidP="00A80D53">
      <w:pPr>
        <w:pStyle w:val="a8"/>
        <w:numPr>
          <w:ilvl w:val="0"/>
          <w:numId w:val="7"/>
        </w:numPr>
        <w:spacing w:line="360" w:lineRule="auto"/>
        <w:ind w:firstLineChars="0"/>
        <w:rPr>
          <w:rFonts w:ascii="Arial" w:hAnsi="Arial" w:cs="Arial"/>
          <w:sz w:val="18"/>
          <w:szCs w:val="18"/>
        </w:rPr>
      </w:pPr>
      <w:r w:rsidRPr="00A80D53">
        <w:rPr>
          <w:rFonts w:ascii="Arial" w:hAnsi="Arial" w:cs="Arial"/>
          <w:sz w:val="18"/>
          <w:szCs w:val="18"/>
        </w:rPr>
        <w:t xml:space="preserve">Equipped with the degree of bachelor or above, major in accounting, financial management, finance, statistics and so on related. </w:t>
      </w:r>
    </w:p>
    <w:p w:rsidR="00A80D53" w:rsidRPr="00A80D53" w:rsidRDefault="00A80D53" w:rsidP="00A80D53">
      <w:pPr>
        <w:pStyle w:val="a8"/>
        <w:numPr>
          <w:ilvl w:val="0"/>
          <w:numId w:val="7"/>
        </w:numPr>
        <w:spacing w:line="360" w:lineRule="auto"/>
        <w:ind w:firstLineChars="0"/>
        <w:rPr>
          <w:rFonts w:ascii="Arial" w:hAnsi="Arial" w:cs="Arial"/>
          <w:sz w:val="18"/>
          <w:szCs w:val="18"/>
        </w:rPr>
      </w:pPr>
      <w:r w:rsidRPr="00A80D53">
        <w:rPr>
          <w:rFonts w:ascii="Arial" w:hAnsi="Arial" w:cs="Arial"/>
          <w:sz w:val="18"/>
          <w:szCs w:val="18"/>
        </w:rPr>
        <w:t xml:space="preserve">Equipped with relatively high skill of financial management and accounting check and could apply superiorly the skill of financial analysis to analyze effectively financial activities and economics operation. </w:t>
      </w:r>
    </w:p>
    <w:p w:rsidR="00A80D53" w:rsidRPr="00A80D53" w:rsidRDefault="00A80D53" w:rsidP="00A80D53">
      <w:pPr>
        <w:pStyle w:val="a8"/>
        <w:numPr>
          <w:ilvl w:val="0"/>
          <w:numId w:val="7"/>
        </w:numPr>
        <w:spacing w:line="360" w:lineRule="auto"/>
        <w:ind w:firstLineChars="0"/>
        <w:rPr>
          <w:rFonts w:ascii="Arial" w:hAnsi="Arial" w:cs="Arial"/>
          <w:sz w:val="18"/>
          <w:szCs w:val="18"/>
        </w:rPr>
      </w:pPr>
      <w:r w:rsidRPr="00A80D53">
        <w:rPr>
          <w:rFonts w:ascii="Arial" w:hAnsi="Arial" w:cs="Arial"/>
          <w:sz w:val="18"/>
          <w:szCs w:val="18"/>
        </w:rPr>
        <w:t xml:space="preserve">Familiar with accounting standards, accounting system, accounting practice and related accounting industry regulations. </w:t>
      </w:r>
    </w:p>
    <w:p w:rsidR="00A80D53" w:rsidRPr="00A80D53" w:rsidRDefault="00A80D53" w:rsidP="00A80D53">
      <w:pPr>
        <w:pStyle w:val="a8"/>
        <w:numPr>
          <w:ilvl w:val="0"/>
          <w:numId w:val="7"/>
        </w:numPr>
        <w:spacing w:line="360" w:lineRule="auto"/>
        <w:ind w:firstLineChars="0"/>
        <w:rPr>
          <w:rFonts w:ascii="Arial" w:hAnsi="Arial" w:cs="Arial"/>
          <w:sz w:val="18"/>
          <w:szCs w:val="18"/>
          <w:lang w:bidi="ar-SA"/>
        </w:rPr>
      </w:pPr>
      <w:r w:rsidRPr="00A80D53">
        <w:rPr>
          <w:rFonts w:ascii="Arial" w:hAnsi="Arial" w:cs="Arial"/>
          <w:sz w:val="18"/>
          <w:szCs w:val="18"/>
        </w:rPr>
        <w:lastRenderedPageBreak/>
        <w:t>Equipped with good writing skill and oral expression ability, proficient with computer operation and software programs.</w:t>
      </w:r>
    </w:p>
    <w:p w:rsidR="00A80D53" w:rsidRPr="00A80D53" w:rsidRDefault="00A80D53" w:rsidP="00A80D53">
      <w:pPr>
        <w:pStyle w:val="a8"/>
        <w:numPr>
          <w:ilvl w:val="0"/>
          <w:numId w:val="7"/>
        </w:numPr>
        <w:autoSpaceDE w:val="0"/>
        <w:autoSpaceDN w:val="0"/>
        <w:adjustRightInd w:val="0"/>
        <w:ind w:firstLineChars="0"/>
        <w:rPr>
          <w:rFonts w:ascii="Arial" w:hAnsi="Arial" w:cs="Arial"/>
          <w:sz w:val="18"/>
          <w:szCs w:val="18"/>
        </w:rPr>
      </w:pPr>
      <w:r w:rsidRPr="00A80D53">
        <w:rPr>
          <w:rFonts w:ascii="Arial" w:hAnsi="Arial" w:cs="Arial"/>
          <w:sz w:val="18"/>
          <w:szCs w:val="18"/>
        </w:rPr>
        <w:t xml:space="preserve">Candidate who has passed the Securities Qualification Certificate (SAC), Fund Qualification Certificate, Certificate of Accounting Professional and has more than 2 years’ work experience in related industries is preferred. </w:t>
      </w:r>
    </w:p>
    <w:p w:rsidR="00A80D53" w:rsidRPr="00A80D53" w:rsidRDefault="00A80D53" w:rsidP="00A80D53">
      <w:pPr>
        <w:pStyle w:val="a8"/>
        <w:numPr>
          <w:ilvl w:val="0"/>
          <w:numId w:val="7"/>
        </w:numPr>
        <w:autoSpaceDE w:val="0"/>
        <w:autoSpaceDN w:val="0"/>
        <w:adjustRightInd w:val="0"/>
        <w:ind w:firstLineChars="0"/>
        <w:rPr>
          <w:rFonts w:ascii="Arial" w:eastAsia="Arial Unicode MS" w:hAnsi="Arial" w:cs="Arial"/>
          <w:bCs/>
          <w:color w:val="000000"/>
          <w:kern w:val="44"/>
          <w:szCs w:val="21"/>
        </w:rPr>
      </w:pPr>
      <w:r w:rsidRPr="00A80D53">
        <w:rPr>
          <w:rFonts w:ascii="Arial" w:hAnsi="Arial" w:cs="Arial"/>
          <w:sz w:val="18"/>
          <w:szCs w:val="18"/>
        </w:rPr>
        <w:t>Equipped with</w:t>
      </w:r>
      <w:r w:rsidRPr="00A80D53">
        <w:rPr>
          <w:rFonts w:ascii="Arial" w:hAnsi="Arial" w:cs="Arial" w:hint="eastAsia"/>
          <w:sz w:val="18"/>
          <w:szCs w:val="18"/>
        </w:rPr>
        <w:t xml:space="preserve"> </w:t>
      </w:r>
      <w:r w:rsidRPr="00A80D53">
        <w:rPr>
          <w:rFonts w:ascii="Arial" w:hAnsi="Arial" w:cs="Arial"/>
          <w:sz w:val="18"/>
          <w:szCs w:val="18"/>
        </w:rPr>
        <w:t>good English skill in both writing and speaking</w:t>
      </w:r>
    </w:p>
    <w:p w:rsidR="00A80D53" w:rsidRDefault="00A80D53" w:rsidP="00A80D53">
      <w:pPr>
        <w:pStyle w:val="a3"/>
        <w:rPr>
          <w:rFonts w:ascii="Arial" w:eastAsia="宋体" w:hAnsi="Arial" w:cs="Arial"/>
          <w:b/>
          <w:color w:val="4D4D4D"/>
          <w:kern w:val="0"/>
          <w:sz w:val="24"/>
          <w:szCs w:val="24"/>
          <w:u w:val="single"/>
        </w:rPr>
      </w:pPr>
    </w:p>
    <w:p w:rsidR="00A80D53" w:rsidRDefault="00A80D53" w:rsidP="00A80D53">
      <w:pPr>
        <w:pStyle w:val="a3"/>
        <w:rPr>
          <w:rFonts w:ascii="Arial" w:eastAsia="宋体" w:hAnsi="Arial" w:cs="Arial"/>
          <w:b/>
          <w:color w:val="4D4D4D"/>
          <w:kern w:val="0"/>
          <w:sz w:val="24"/>
          <w:szCs w:val="24"/>
          <w:u w:val="single"/>
        </w:rPr>
      </w:pPr>
    </w:p>
    <w:p w:rsidR="00A80D53" w:rsidRDefault="00A80D53" w:rsidP="00A80D53">
      <w:pPr>
        <w:pStyle w:val="a3"/>
        <w:rPr>
          <w:rFonts w:ascii="Arial" w:hAnsi="Arial" w:cs="Arial"/>
          <w:kern w:val="0"/>
          <w:sz w:val="18"/>
          <w:szCs w:val="18"/>
        </w:rPr>
      </w:pPr>
    </w:p>
    <w:p w:rsidR="00A80D53" w:rsidRDefault="00A80D53" w:rsidP="00A80D53">
      <w:pPr>
        <w:pStyle w:val="a3"/>
        <w:rPr>
          <w:rFonts w:ascii="Arial" w:hAnsi="Arial" w:cs="Arial"/>
          <w:kern w:val="0"/>
          <w:sz w:val="18"/>
          <w:szCs w:val="18"/>
        </w:rPr>
      </w:pPr>
    </w:p>
    <w:p w:rsidR="00A80D53" w:rsidRDefault="00A80D53" w:rsidP="00A80D53">
      <w:pPr>
        <w:pStyle w:val="a3"/>
        <w:rPr>
          <w:rFonts w:ascii="Arial" w:hAnsi="Arial" w:cs="Arial"/>
          <w:kern w:val="0"/>
          <w:sz w:val="18"/>
          <w:szCs w:val="18"/>
        </w:rPr>
      </w:pPr>
    </w:p>
    <w:p w:rsidR="00A80D53" w:rsidRDefault="00A80D53" w:rsidP="00A80D53">
      <w:pPr>
        <w:pStyle w:val="a3"/>
        <w:rPr>
          <w:rFonts w:ascii="Arial" w:hAnsi="Arial" w:cs="Arial" w:hint="eastAsia"/>
          <w:kern w:val="0"/>
          <w:sz w:val="18"/>
          <w:szCs w:val="18"/>
        </w:rPr>
      </w:pPr>
      <w:bookmarkStart w:id="0" w:name="_GoBack"/>
      <w:bookmarkEnd w:id="0"/>
    </w:p>
    <w:p w:rsidR="00A80D53" w:rsidRPr="00A80D53" w:rsidRDefault="00A80D53" w:rsidP="00A80D53">
      <w:pPr>
        <w:pStyle w:val="a3"/>
        <w:jc w:val="center"/>
        <w:rPr>
          <w:rFonts w:ascii="Arial" w:hAnsi="Arial" w:cs="Arial"/>
          <w:kern w:val="0"/>
          <w:sz w:val="32"/>
          <w:szCs w:val="32"/>
        </w:rPr>
      </w:pPr>
      <w:r w:rsidRPr="00A80D53">
        <w:rPr>
          <w:rFonts w:ascii="Arial" w:hAnsi="Arial" w:cs="Arial" w:hint="eastAsia"/>
          <w:kern w:val="0"/>
          <w:sz w:val="32"/>
          <w:szCs w:val="32"/>
        </w:rPr>
        <w:t>基金会财务管理员</w:t>
      </w:r>
    </w:p>
    <w:p w:rsidR="00A80D53" w:rsidRDefault="00A80D53" w:rsidP="00A80D53">
      <w:pPr>
        <w:pStyle w:val="a3"/>
        <w:rPr>
          <w:rFonts w:ascii="Arial" w:hAnsi="Arial" w:cs="Arial"/>
          <w:kern w:val="0"/>
          <w:sz w:val="18"/>
          <w:szCs w:val="18"/>
        </w:rPr>
      </w:pPr>
    </w:p>
    <w:p w:rsidR="00A80D53" w:rsidRDefault="00A80D53" w:rsidP="00A80D53">
      <w:pPr>
        <w:pStyle w:val="a3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 w:hint="eastAsia"/>
          <w:kern w:val="0"/>
          <w:sz w:val="18"/>
          <w:szCs w:val="18"/>
        </w:rPr>
        <w:t>部门：</w:t>
      </w:r>
      <w:r w:rsidRPr="00A80D53">
        <w:rPr>
          <w:rFonts w:ascii="Arial" w:hAnsi="Arial" w:cs="Arial" w:hint="eastAsia"/>
          <w:kern w:val="0"/>
          <w:sz w:val="18"/>
          <w:szCs w:val="18"/>
        </w:rPr>
        <w:t>基金会</w:t>
      </w:r>
    </w:p>
    <w:p w:rsidR="00A80D53" w:rsidRDefault="00A80D53" w:rsidP="00A80D53">
      <w:pPr>
        <w:pStyle w:val="a3"/>
        <w:rPr>
          <w:rFonts w:ascii="Arial" w:hAnsi="Arial" w:cs="Arial"/>
          <w:kern w:val="0"/>
          <w:sz w:val="18"/>
          <w:szCs w:val="18"/>
        </w:rPr>
      </w:pPr>
    </w:p>
    <w:p w:rsidR="00A80D53" w:rsidRDefault="00A80D53" w:rsidP="00A80D53">
      <w:pPr>
        <w:pStyle w:val="a3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 w:hint="eastAsia"/>
          <w:kern w:val="0"/>
          <w:sz w:val="18"/>
          <w:szCs w:val="18"/>
        </w:rPr>
        <w:t>岗位职责：</w:t>
      </w:r>
    </w:p>
    <w:p w:rsidR="00A80D53" w:rsidRDefault="00A80D53" w:rsidP="00A80D53">
      <w:pPr>
        <w:pStyle w:val="a3"/>
        <w:rPr>
          <w:rFonts w:ascii="Arial" w:hAnsi="Arial" w:cs="Arial"/>
          <w:kern w:val="0"/>
          <w:sz w:val="18"/>
          <w:szCs w:val="18"/>
        </w:rPr>
      </w:pPr>
      <w:r w:rsidRPr="00A80D53">
        <w:rPr>
          <w:rFonts w:ascii="Arial" w:hAnsi="Arial" w:cs="Arial" w:hint="eastAsia"/>
          <w:kern w:val="0"/>
          <w:sz w:val="18"/>
          <w:szCs w:val="18"/>
        </w:rPr>
        <w:t>（</w:t>
      </w:r>
      <w:r w:rsidRPr="00A80D53">
        <w:rPr>
          <w:rFonts w:ascii="Arial" w:hAnsi="Arial" w:cs="Arial"/>
          <w:kern w:val="0"/>
          <w:sz w:val="18"/>
          <w:szCs w:val="18"/>
        </w:rPr>
        <w:t>1</w:t>
      </w:r>
      <w:r w:rsidRPr="00A80D53">
        <w:rPr>
          <w:rFonts w:ascii="Arial" w:hAnsi="Arial" w:cs="Arial" w:hint="eastAsia"/>
          <w:kern w:val="0"/>
          <w:sz w:val="18"/>
          <w:szCs w:val="18"/>
        </w:rPr>
        <w:t>）负责基金会的日常会计核算和财务管理；</w:t>
      </w:r>
    </w:p>
    <w:p w:rsidR="00A80D53" w:rsidRDefault="00A80D53" w:rsidP="00A80D53">
      <w:pPr>
        <w:pStyle w:val="a3"/>
        <w:rPr>
          <w:rFonts w:ascii="Arial" w:hAnsi="Arial" w:cs="Arial"/>
          <w:kern w:val="0"/>
          <w:sz w:val="18"/>
          <w:szCs w:val="18"/>
        </w:rPr>
      </w:pPr>
      <w:r w:rsidRPr="00A80D53">
        <w:rPr>
          <w:rFonts w:ascii="Arial" w:hAnsi="Arial" w:cs="Arial" w:hint="eastAsia"/>
          <w:kern w:val="0"/>
          <w:sz w:val="18"/>
          <w:szCs w:val="18"/>
        </w:rPr>
        <w:t>（</w:t>
      </w:r>
      <w:r w:rsidRPr="00A80D53">
        <w:rPr>
          <w:rFonts w:ascii="Arial" w:hAnsi="Arial" w:cs="Arial"/>
          <w:kern w:val="0"/>
          <w:sz w:val="18"/>
          <w:szCs w:val="18"/>
        </w:rPr>
        <w:t>2</w:t>
      </w:r>
      <w:r w:rsidRPr="00A80D53">
        <w:rPr>
          <w:rFonts w:ascii="Arial" w:hAnsi="Arial" w:cs="Arial" w:hint="eastAsia"/>
          <w:kern w:val="0"/>
          <w:sz w:val="18"/>
          <w:szCs w:val="18"/>
        </w:rPr>
        <w:t>）负责基金会公益项目的财务管理；</w:t>
      </w:r>
    </w:p>
    <w:p w:rsidR="00A80D53" w:rsidRDefault="00A80D53" w:rsidP="00A80D53">
      <w:pPr>
        <w:pStyle w:val="a3"/>
        <w:rPr>
          <w:rFonts w:ascii="Arial" w:hAnsi="Arial" w:cs="Arial"/>
          <w:kern w:val="0"/>
          <w:sz w:val="18"/>
          <w:szCs w:val="18"/>
        </w:rPr>
      </w:pPr>
      <w:r w:rsidRPr="00A80D53">
        <w:rPr>
          <w:rFonts w:ascii="Arial" w:hAnsi="Arial" w:cs="Arial" w:hint="eastAsia"/>
          <w:kern w:val="0"/>
          <w:sz w:val="18"/>
          <w:szCs w:val="18"/>
        </w:rPr>
        <w:t>（</w:t>
      </w:r>
      <w:r w:rsidRPr="00A80D53">
        <w:rPr>
          <w:rFonts w:ascii="Arial" w:hAnsi="Arial" w:cs="Arial"/>
          <w:kern w:val="0"/>
          <w:sz w:val="18"/>
          <w:szCs w:val="18"/>
        </w:rPr>
        <w:t>3</w:t>
      </w:r>
      <w:r w:rsidRPr="00A80D53">
        <w:rPr>
          <w:rFonts w:ascii="Arial" w:hAnsi="Arial" w:cs="Arial" w:hint="eastAsia"/>
          <w:kern w:val="0"/>
          <w:sz w:val="18"/>
          <w:szCs w:val="18"/>
        </w:rPr>
        <w:t>）负责基金会财务管理的信息化建设；</w:t>
      </w:r>
    </w:p>
    <w:p w:rsidR="00A80D53" w:rsidRDefault="00A80D53" w:rsidP="00A80D53">
      <w:pPr>
        <w:pStyle w:val="a3"/>
        <w:rPr>
          <w:rFonts w:ascii="Arial" w:hAnsi="Arial" w:cs="Arial"/>
          <w:kern w:val="0"/>
          <w:sz w:val="18"/>
          <w:szCs w:val="18"/>
        </w:rPr>
      </w:pPr>
      <w:r w:rsidRPr="00A80D53">
        <w:rPr>
          <w:rFonts w:ascii="Arial" w:hAnsi="Arial" w:cs="Arial" w:hint="eastAsia"/>
          <w:kern w:val="0"/>
          <w:sz w:val="18"/>
          <w:szCs w:val="18"/>
        </w:rPr>
        <w:t>（</w:t>
      </w:r>
      <w:r w:rsidRPr="00A80D53">
        <w:rPr>
          <w:rFonts w:ascii="Arial" w:hAnsi="Arial" w:cs="Arial"/>
          <w:kern w:val="0"/>
          <w:sz w:val="18"/>
          <w:szCs w:val="18"/>
        </w:rPr>
        <w:t>4</w:t>
      </w:r>
      <w:r w:rsidRPr="00A80D53">
        <w:rPr>
          <w:rFonts w:ascii="Arial" w:hAnsi="Arial" w:cs="Arial" w:hint="eastAsia"/>
          <w:kern w:val="0"/>
          <w:sz w:val="18"/>
          <w:szCs w:val="18"/>
        </w:rPr>
        <w:t>）协助并兼任文秘工作；</w:t>
      </w:r>
    </w:p>
    <w:p w:rsidR="00A80D53" w:rsidRPr="00A80D53" w:rsidRDefault="00A80D53" w:rsidP="00A80D53">
      <w:pPr>
        <w:pStyle w:val="a3"/>
        <w:rPr>
          <w:rFonts w:ascii="Arial" w:eastAsia="宋体" w:hAnsi="Arial" w:cs="Arial" w:hint="eastAsia"/>
          <w:b/>
          <w:color w:val="4D4D4D"/>
          <w:kern w:val="0"/>
          <w:sz w:val="24"/>
          <w:szCs w:val="24"/>
        </w:rPr>
      </w:pPr>
      <w:r w:rsidRPr="00A80D53">
        <w:rPr>
          <w:rFonts w:ascii="Arial" w:hAnsi="Arial" w:cs="Arial" w:hint="eastAsia"/>
          <w:kern w:val="0"/>
          <w:sz w:val="18"/>
          <w:szCs w:val="18"/>
        </w:rPr>
        <w:t>（</w:t>
      </w:r>
      <w:r w:rsidRPr="00A80D53">
        <w:rPr>
          <w:rFonts w:ascii="Arial" w:hAnsi="Arial" w:cs="Arial"/>
          <w:kern w:val="0"/>
          <w:sz w:val="18"/>
          <w:szCs w:val="18"/>
        </w:rPr>
        <w:t>5</w:t>
      </w:r>
      <w:r w:rsidRPr="00A80D53">
        <w:rPr>
          <w:rFonts w:ascii="Arial" w:hAnsi="Arial" w:cs="Arial" w:hint="eastAsia"/>
          <w:kern w:val="0"/>
          <w:sz w:val="18"/>
          <w:szCs w:val="18"/>
        </w:rPr>
        <w:t>）完成领导交办的其它任务。</w:t>
      </w:r>
    </w:p>
    <w:p w:rsidR="00630648" w:rsidRDefault="00630648">
      <w:pPr>
        <w:rPr>
          <w:b/>
        </w:rPr>
      </w:pPr>
    </w:p>
    <w:p w:rsidR="00A80D53" w:rsidRDefault="00A80D5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招聘条件</w:t>
      </w:r>
      <w:r>
        <w:rPr>
          <w:rFonts w:ascii="Arial" w:hAnsi="Arial" w:cs="Arial" w:hint="eastAsia"/>
          <w:sz w:val="18"/>
          <w:szCs w:val="18"/>
        </w:rPr>
        <w:t>:</w:t>
      </w:r>
    </w:p>
    <w:p w:rsidR="00A80D53" w:rsidRDefault="00A80D53">
      <w:pPr>
        <w:rPr>
          <w:rFonts w:ascii="Arial" w:hAnsi="Arial" w:cs="Arial"/>
          <w:sz w:val="18"/>
          <w:szCs w:val="18"/>
        </w:rPr>
      </w:pPr>
      <w:r w:rsidRPr="00A80D53">
        <w:rPr>
          <w:rFonts w:ascii="Arial" w:hAnsi="Arial" w:cs="Arial" w:hint="eastAsia"/>
          <w:sz w:val="18"/>
          <w:szCs w:val="18"/>
        </w:rPr>
        <w:t>（</w:t>
      </w:r>
      <w:r w:rsidRPr="00A80D53">
        <w:rPr>
          <w:rFonts w:ascii="Arial" w:hAnsi="Arial" w:cs="Arial"/>
          <w:sz w:val="18"/>
          <w:szCs w:val="18"/>
        </w:rPr>
        <w:t>1</w:t>
      </w:r>
      <w:r w:rsidRPr="00A80D53">
        <w:rPr>
          <w:rFonts w:ascii="Arial" w:hAnsi="Arial" w:cs="Arial" w:hint="eastAsia"/>
          <w:sz w:val="18"/>
          <w:szCs w:val="18"/>
        </w:rPr>
        <w:t>）本科及以上学学历，会计学、财务管理、金融学、统计学等相关专业；</w:t>
      </w:r>
    </w:p>
    <w:p w:rsidR="00A80D53" w:rsidRDefault="00A80D53">
      <w:pPr>
        <w:rPr>
          <w:rFonts w:ascii="Arial" w:hAnsi="Arial" w:cs="Arial"/>
          <w:sz w:val="18"/>
          <w:szCs w:val="18"/>
        </w:rPr>
      </w:pPr>
      <w:r w:rsidRPr="00A80D53">
        <w:rPr>
          <w:rFonts w:ascii="Arial" w:hAnsi="Arial" w:cs="Arial" w:hint="eastAsia"/>
          <w:sz w:val="18"/>
          <w:szCs w:val="18"/>
        </w:rPr>
        <w:t>（</w:t>
      </w:r>
      <w:r w:rsidRPr="00A80D53">
        <w:rPr>
          <w:rFonts w:ascii="Arial" w:hAnsi="Arial" w:cs="Arial"/>
          <w:sz w:val="18"/>
          <w:szCs w:val="18"/>
        </w:rPr>
        <w:t>2</w:t>
      </w:r>
      <w:r w:rsidRPr="00A80D53">
        <w:rPr>
          <w:rFonts w:ascii="Arial" w:hAnsi="Arial" w:cs="Arial" w:hint="eastAsia"/>
          <w:sz w:val="18"/>
          <w:szCs w:val="18"/>
        </w:rPr>
        <w:t>）具有较高的财务管理、会计核算知识，能熟练应用财务分析技能，对资金活动、经济运行情况进行有效分析；</w:t>
      </w:r>
    </w:p>
    <w:p w:rsidR="00A80D53" w:rsidRDefault="00A80D53">
      <w:pPr>
        <w:rPr>
          <w:rFonts w:ascii="Arial" w:hAnsi="Arial" w:cs="Arial"/>
          <w:sz w:val="18"/>
          <w:szCs w:val="18"/>
        </w:rPr>
      </w:pPr>
      <w:r w:rsidRPr="00A80D53">
        <w:rPr>
          <w:rFonts w:ascii="Arial" w:hAnsi="Arial" w:cs="Arial" w:hint="eastAsia"/>
          <w:sz w:val="18"/>
          <w:szCs w:val="18"/>
        </w:rPr>
        <w:t>（</w:t>
      </w:r>
      <w:r w:rsidRPr="00A80D53">
        <w:rPr>
          <w:rFonts w:ascii="Arial" w:hAnsi="Arial" w:cs="Arial"/>
          <w:sz w:val="18"/>
          <w:szCs w:val="18"/>
        </w:rPr>
        <w:t>3</w:t>
      </w:r>
      <w:r w:rsidRPr="00A80D53">
        <w:rPr>
          <w:rFonts w:ascii="Arial" w:hAnsi="Arial" w:cs="Arial" w:hint="eastAsia"/>
          <w:sz w:val="18"/>
          <w:szCs w:val="18"/>
        </w:rPr>
        <w:t>）熟练掌握会计准则、会计制度、会计实务及相关行业会计制度，熟悉经济法规、财税法规；</w:t>
      </w:r>
    </w:p>
    <w:p w:rsidR="00A80D53" w:rsidRDefault="00A80D53">
      <w:pPr>
        <w:rPr>
          <w:rFonts w:ascii="Arial" w:hAnsi="Arial" w:cs="Arial"/>
          <w:sz w:val="18"/>
          <w:szCs w:val="18"/>
        </w:rPr>
      </w:pPr>
      <w:r w:rsidRPr="00A80D53">
        <w:rPr>
          <w:rFonts w:ascii="Arial" w:hAnsi="Arial" w:cs="Arial" w:hint="eastAsia"/>
          <w:sz w:val="18"/>
          <w:szCs w:val="18"/>
        </w:rPr>
        <w:t>（</w:t>
      </w:r>
      <w:r w:rsidRPr="00A80D53">
        <w:rPr>
          <w:rFonts w:ascii="Arial" w:hAnsi="Arial" w:cs="Arial"/>
          <w:sz w:val="18"/>
          <w:szCs w:val="18"/>
        </w:rPr>
        <w:t>4</w:t>
      </w:r>
      <w:r w:rsidRPr="00A80D53">
        <w:rPr>
          <w:rFonts w:ascii="Arial" w:hAnsi="Arial" w:cs="Arial" w:hint="eastAsia"/>
          <w:sz w:val="18"/>
          <w:szCs w:val="18"/>
        </w:rPr>
        <w:t>）具有良好的文字写作能力及口头表达能力，熟悉计算机操作及办公软件的使用；</w:t>
      </w:r>
    </w:p>
    <w:p w:rsidR="00A80D53" w:rsidRDefault="00A80D53">
      <w:pPr>
        <w:rPr>
          <w:rFonts w:ascii="Arial" w:hAnsi="Arial" w:cs="Arial"/>
          <w:sz w:val="18"/>
          <w:szCs w:val="18"/>
        </w:rPr>
      </w:pPr>
      <w:r w:rsidRPr="00A80D53">
        <w:rPr>
          <w:rFonts w:ascii="Arial" w:hAnsi="Arial" w:cs="Arial" w:hint="eastAsia"/>
          <w:sz w:val="18"/>
          <w:szCs w:val="18"/>
        </w:rPr>
        <w:t>（</w:t>
      </w:r>
      <w:r w:rsidRPr="00A80D53">
        <w:rPr>
          <w:rFonts w:ascii="Arial" w:hAnsi="Arial" w:cs="Arial"/>
          <w:sz w:val="18"/>
          <w:szCs w:val="18"/>
        </w:rPr>
        <w:t>5</w:t>
      </w:r>
      <w:r w:rsidRPr="00A80D53">
        <w:rPr>
          <w:rFonts w:ascii="Arial" w:hAnsi="Arial" w:cs="Arial" w:hint="eastAsia"/>
          <w:sz w:val="18"/>
          <w:szCs w:val="18"/>
        </w:rPr>
        <w:t>）已通过证券从业资格、基金从业资格、会计从业资格考试者及具有相关行业</w:t>
      </w:r>
      <w:r w:rsidRPr="00A80D53">
        <w:rPr>
          <w:rFonts w:ascii="Arial" w:hAnsi="Arial" w:cs="Arial"/>
          <w:sz w:val="18"/>
          <w:szCs w:val="18"/>
        </w:rPr>
        <w:t>2</w:t>
      </w:r>
      <w:r w:rsidRPr="00A80D53">
        <w:rPr>
          <w:rFonts w:ascii="Arial" w:hAnsi="Arial" w:cs="Arial" w:hint="eastAsia"/>
          <w:sz w:val="18"/>
          <w:szCs w:val="18"/>
        </w:rPr>
        <w:t>年以上工作经验者优先。</w:t>
      </w:r>
    </w:p>
    <w:p w:rsidR="00A80D53" w:rsidRPr="00A80D53" w:rsidRDefault="00A80D53">
      <w:pPr>
        <w:rPr>
          <w:rFonts w:hint="eastAsia"/>
          <w:b/>
        </w:rPr>
      </w:pPr>
      <w:r w:rsidRPr="00A80D53">
        <w:rPr>
          <w:rFonts w:ascii="Arial" w:hAnsi="Arial" w:cs="Arial" w:hint="eastAsia"/>
          <w:sz w:val="18"/>
          <w:szCs w:val="18"/>
        </w:rPr>
        <w:t>（</w:t>
      </w:r>
      <w:r w:rsidRPr="00A80D53">
        <w:rPr>
          <w:rFonts w:ascii="Arial" w:hAnsi="Arial" w:cs="Arial"/>
          <w:sz w:val="18"/>
          <w:szCs w:val="18"/>
        </w:rPr>
        <w:t>6</w:t>
      </w:r>
      <w:r w:rsidRPr="00A80D53">
        <w:rPr>
          <w:rFonts w:ascii="Arial" w:hAnsi="Arial" w:cs="Arial" w:hint="eastAsia"/>
          <w:sz w:val="18"/>
          <w:szCs w:val="18"/>
        </w:rPr>
        <w:t>）具备良好的英语书面及口头表达能力。</w:t>
      </w:r>
    </w:p>
    <w:sectPr w:rsidR="00A80D53" w:rsidRPr="00A80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2AC" w:rsidRDefault="002342AC" w:rsidP="00A80D53">
      <w:pPr>
        <w:spacing w:after="0" w:line="240" w:lineRule="auto"/>
      </w:pPr>
      <w:r>
        <w:separator/>
      </w:r>
    </w:p>
  </w:endnote>
  <w:endnote w:type="continuationSeparator" w:id="0">
    <w:p w:rsidR="002342AC" w:rsidRDefault="002342AC" w:rsidP="00A80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2AC" w:rsidRDefault="002342AC" w:rsidP="00A80D53">
      <w:pPr>
        <w:spacing w:after="0" w:line="240" w:lineRule="auto"/>
      </w:pPr>
      <w:r>
        <w:separator/>
      </w:r>
    </w:p>
  </w:footnote>
  <w:footnote w:type="continuationSeparator" w:id="0">
    <w:p w:rsidR="002342AC" w:rsidRDefault="002342AC" w:rsidP="00A80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35F5D"/>
    <w:multiLevelType w:val="hybridMultilevel"/>
    <w:tmpl w:val="81808F3E"/>
    <w:lvl w:ilvl="0" w:tplc="87DA5F1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5765F1"/>
    <w:multiLevelType w:val="hybridMultilevel"/>
    <w:tmpl w:val="2DAEDC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EF2C42"/>
    <w:multiLevelType w:val="hybridMultilevel"/>
    <w:tmpl w:val="5B6CAF8E"/>
    <w:lvl w:ilvl="0" w:tplc="192E82FC">
      <w:start w:val="1"/>
      <w:numFmt w:val="decimal"/>
      <w:lvlText w:val="（%1）"/>
      <w:lvlJc w:val="left"/>
      <w:pPr>
        <w:ind w:left="720" w:hanging="720"/>
      </w:pPr>
      <w:rPr>
        <w:rFonts w:eastAsiaTheme="minorEastAsia" w:hint="default"/>
        <w:b w:val="0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24B6BB1"/>
    <w:multiLevelType w:val="hybridMultilevel"/>
    <w:tmpl w:val="7B0A97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677E42"/>
    <w:multiLevelType w:val="hybridMultilevel"/>
    <w:tmpl w:val="E54AFA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89734A"/>
    <w:multiLevelType w:val="hybridMultilevel"/>
    <w:tmpl w:val="5C047D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FC4B0D"/>
    <w:multiLevelType w:val="hybridMultilevel"/>
    <w:tmpl w:val="040CC156"/>
    <w:lvl w:ilvl="0" w:tplc="87DA5F1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87C"/>
    <w:rsid w:val="00186080"/>
    <w:rsid w:val="002342AC"/>
    <w:rsid w:val="002A4BEF"/>
    <w:rsid w:val="0031587C"/>
    <w:rsid w:val="00630648"/>
    <w:rsid w:val="00A8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35A661"/>
  <w15:chartTrackingRefBased/>
  <w15:docId w15:val="{4C5C4277-3C1A-4D46-9022-A25D74DE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D53"/>
    <w:pPr>
      <w:spacing w:after="200" w:line="276" w:lineRule="auto"/>
    </w:pPr>
    <w:rPr>
      <w:kern w:val="0"/>
      <w:sz w:val="22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0D53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A80D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cs="Angsana New"/>
      <w:sz w:val="18"/>
      <w:szCs w:val="22"/>
    </w:rPr>
  </w:style>
  <w:style w:type="character" w:customStyle="1" w:styleId="a5">
    <w:name w:val="页眉 字符"/>
    <w:basedOn w:val="a0"/>
    <w:link w:val="a4"/>
    <w:uiPriority w:val="99"/>
    <w:rsid w:val="00A80D53"/>
    <w:rPr>
      <w:rFonts w:cs="Angsana New"/>
      <w:kern w:val="0"/>
      <w:sz w:val="18"/>
      <w:lang w:bidi="th-TH"/>
    </w:rPr>
  </w:style>
  <w:style w:type="paragraph" w:styleId="a6">
    <w:name w:val="footer"/>
    <w:basedOn w:val="a"/>
    <w:link w:val="a7"/>
    <w:uiPriority w:val="99"/>
    <w:unhideWhenUsed/>
    <w:rsid w:val="00A80D53"/>
    <w:pPr>
      <w:tabs>
        <w:tab w:val="center" w:pos="4153"/>
        <w:tab w:val="right" w:pos="8306"/>
      </w:tabs>
      <w:snapToGrid w:val="0"/>
      <w:spacing w:line="240" w:lineRule="auto"/>
    </w:pPr>
    <w:rPr>
      <w:rFonts w:cs="Angsana New"/>
      <w:sz w:val="18"/>
      <w:szCs w:val="22"/>
    </w:rPr>
  </w:style>
  <w:style w:type="character" w:customStyle="1" w:styleId="a7">
    <w:name w:val="页脚 字符"/>
    <w:basedOn w:val="a0"/>
    <w:link w:val="a6"/>
    <w:uiPriority w:val="99"/>
    <w:rsid w:val="00A80D53"/>
    <w:rPr>
      <w:rFonts w:cs="Angsana New"/>
      <w:kern w:val="0"/>
      <w:sz w:val="18"/>
      <w:lang w:bidi="th-TH"/>
    </w:rPr>
  </w:style>
  <w:style w:type="paragraph" w:styleId="a8">
    <w:name w:val="List Paragraph"/>
    <w:basedOn w:val="a"/>
    <w:uiPriority w:val="34"/>
    <w:qFormat/>
    <w:rsid w:val="00A80D53"/>
    <w:pPr>
      <w:ind w:firstLineChars="200" w:firstLine="420"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7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kean</dc:creator>
  <cp:keywords/>
  <dc:description/>
  <cp:lastModifiedBy>kean</cp:lastModifiedBy>
  <cp:revision>2</cp:revision>
  <dcterms:created xsi:type="dcterms:W3CDTF">2017-05-02T07:41:00Z</dcterms:created>
  <dcterms:modified xsi:type="dcterms:W3CDTF">2017-05-02T07:50:00Z</dcterms:modified>
</cp:coreProperties>
</file>