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1F78" w14:textId="77777777" w:rsidR="00DD49F4" w:rsidRDefault="00DD49F4" w:rsidP="00DD49F4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76634212" wp14:editId="58EA982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240B" w14:textId="77777777" w:rsidR="00DD49F4" w:rsidRPr="005D56F7" w:rsidRDefault="00DD49F4" w:rsidP="00DD49F4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Pr="00EF6171">
        <w:rPr>
          <w:rFonts w:hint="eastAsia"/>
          <w:b/>
          <w:sz w:val="24"/>
          <w:szCs w:val="24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B3B59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CNCC C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ourse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I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nstructor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&amp;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A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dmin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II (Course: Inheritance and Internationalization of Chinese Culture)</w:t>
      </w:r>
    </w:p>
    <w:p w14:paraId="4259B81A" w14:textId="77777777" w:rsidR="00DD49F4" w:rsidRDefault="00DD49F4" w:rsidP="00DD49F4">
      <w:pPr>
        <w:jc w:val="center"/>
        <w:rPr>
          <w:b/>
        </w:rPr>
      </w:pPr>
    </w:p>
    <w:p w14:paraId="06F88BE6" w14:textId="12CF42AF" w:rsidR="00DD49F4" w:rsidRPr="0002687A" w:rsidRDefault="00DD49F4" w:rsidP="00DD49F4">
      <w:pPr>
        <w:rPr>
          <w:rFonts w:ascii="Arial" w:hAnsi="Arial" w:cs="Arial"/>
          <w:b/>
        </w:rPr>
      </w:pPr>
      <w:r w:rsidRPr="0002687A"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4A43" wp14:editId="09BCB42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6DDA7D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35pt" to="423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02687A">
        <w:rPr>
          <w:rFonts w:ascii="Arial" w:eastAsia="宋体" w:hAnsi="Arial" w:cs="Arial"/>
          <w:color w:val="4D4D4D"/>
          <w:sz w:val="24"/>
          <w:szCs w:val="24"/>
        </w:rPr>
        <w:t>Department:</w:t>
      </w:r>
      <w:r w:rsidRPr="0002687A">
        <w:rPr>
          <w:rFonts w:ascii="Arial" w:hAnsi="Arial" w:cs="Arial"/>
        </w:rPr>
        <w:t xml:space="preserve"> </w:t>
      </w:r>
      <w:r w:rsidRPr="0002687A">
        <w:rPr>
          <w:rFonts w:ascii="Arial" w:eastAsia="宋体" w:hAnsi="Arial" w:cs="Arial"/>
          <w:color w:val="4D4D4D"/>
          <w:sz w:val="24"/>
          <w:szCs w:val="24"/>
        </w:rPr>
        <w:t xml:space="preserve">  </w:t>
      </w:r>
      <w:r w:rsidRPr="0002687A">
        <w:rPr>
          <w:rFonts w:ascii="Arial" w:eastAsia="Arial Unicode MS" w:hAnsi="Arial" w:cs="Arial"/>
          <w:color w:val="000000"/>
          <w:sz w:val="24"/>
          <w:szCs w:val="21"/>
        </w:rPr>
        <w:t xml:space="preserve">Chinese Curricula Center </w:t>
      </w:r>
      <w:r w:rsidR="006D3436" w:rsidRPr="0002687A">
        <w:rPr>
          <w:rFonts w:ascii="Arial" w:eastAsia="Arial Unicode MS" w:hAnsi="Arial" w:cs="Arial"/>
          <w:color w:val="000000"/>
          <w:sz w:val="24"/>
          <w:szCs w:val="21"/>
        </w:rPr>
        <w:t xml:space="preserve">    </w:t>
      </w:r>
      <w:r w:rsidRPr="0002687A">
        <w:rPr>
          <w:rFonts w:ascii="Arial" w:eastAsia="宋体" w:hAnsi="Arial" w:cs="Arial"/>
          <w:color w:val="4D4D4D"/>
          <w:sz w:val="24"/>
          <w:szCs w:val="24"/>
        </w:rPr>
        <w:t xml:space="preserve">Reports to: </w:t>
      </w:r>
      <w:r w:rsidRPr="0002687A">
        <w:rPr>
          <w:rFonts w:ascii="Arial" w:eastAsia="Arial Unicode MS" w:hAnsi="Arial" w:cs="Arial"/>
          <w:color w:val="000000"/>
          <w:sz w:val="24"/>
          <w:szCs w:val="21"/>
        </w:rPr>
        <w:t>Associate Director</w:t>
      </w:r>
      <w:r w:rsidR="006D3436" w:rsidRPr="0002687A">
        <w:rPr>
          <w:rFonts w:ascii="Arial" w:eastAsia="Arial Unicode MS" w:hAnsi="Arial" w:cs="Arial"/>
          <w:color w:val="000000"/>
          <w:sz w:val="24"/>
          <w:szCs w:val="21"/>
        </w:rPr>
        <w:t xml:space="preserve">(CNCC)         </w:t>
      </w:r>
    </w:p>
    <w:p w14:paraId="081BB0DA" w14:textId="77777777" w:rsidR="00DD49F4" w:rsidRPr="0002687A" w:rsidRDefault="00DD49F4" w:rsidP="00DD49F4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宋体" w:hAnsi="Arial" w:cs="Arial"/>
          <w:b/>
          <w:color w:val="4D4D4D"/>
          <w:sz w:val="24"/>
          <w:szCs w:val="24"/>
        </w:rPr>
      </w:pPr>
    </w:p>
    <w:p w14:paraId="295C5AD0" w14:textId="77777777" w:rsidR="00DD49F4" w:rsidRPr="0002687A" w:rsidRDefault="00DD49F4" w:rsidP="00DD49F4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02687A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Position Summary</w:t>
      </w:r>
    </w:p>
    <w:p w14:paraId="57149934" w14:textId="77777777" w:rsidR="00DD49F4" w:rsidRPr="0002687A" w:rsidRDefault="00DD49F4" w:rsidP="00DD49F4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C465035" w14:textId="77777777" w:rsidR="00DD49F4" w:rsidRPr="0002687A" w:rsidRDefault="00DD49F4" w:rsidP="00DD49F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Assist in establishing CNCC curriculum, assist in organizing the teaching;</w:t>
      </w:r>
    </w:p>
    <w:p w14:paraId="407FE5CF" w14:textId="77777777" w:rsidR="00DD49F4" w:rsidRPr="0002687A" w:rsidRDefault="00DD49F4" w:rsidP="00DD49F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Formulate teaching plans, course outlines and instruct on course</w:t>
      </w:r>
      <w:r w:rsidRPr="0002687A">
        <w:rPr>
          <w:rFonts w:ascii="Arial" w:eastAsia="黑体" w:hAnsi="Arial" w:cs="Arial"/>
          <w:b/>
          <w:bCs/>
          <w:color w:val="000000" w:themeColor="text1"/>
          <w:kern w:val="44"/>
          <w:sz w:val="24"/>
          <w:szCs w:val="24"/>
        </w:rPr>
        <w:t xml:space="preserve"> Inheritance and Internationalization of Chinese Culture </w:t>
      </w: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and responsible for the relative research work; </w:t>
      </w:r>
    </w:p>
    <w:p w14:paraId="05A006E7" w14:textId="77777777" w:rsidR="00DD49F4" w:rsidRPr="0002687A" w:rsidRDefault="00DD49F4" w:rsidP="00DD49F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Provide students with developmental suggestions according to timely evaluation;</w:t>
      </w:r>
    </w:p>
    <w:p w14:paraId="67357115" w14:textId="77777777" w:rsidR="00DD49F4" w:rsidRPr="0002687A" w:rsidRDefault="00DD49F4" w:rsidP="00DD49F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Responsible for teaching Chinese and Chinese culture to speakers of other languages; </w:t>
      </w:r>
    </w:p>
    <w:p w14:paraId="08401011" w14:textId="77777777" w:rsidR="00DD49F4" w:rsidRPr="0002687A" w:rsidRDefault="00DD49F4" w:rsidP="00DD49F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Complete other work assigned by superiors.</w:t>
      </w:r>
    </w:p>
    <w:p w14:paraId="1CB5230F" w14:textId="77777777" w:rsidR="00DD49F4" w:rsidRPr="0002687A" w:rsidRDefault="00DD49F4" w:rsidP="00DD4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0EC9D8" w14:textId="77777777" w:rsidR="00DD49F4" w:rsidRPr="0002687A" w:rsidRDefault="00DD49F4" w:rsidP="00DD49F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02687A">
        <w:rPr>
          <w:rFonts w:ascii="Arial" w:hAnsi="Arial" w:cs="Arial"/>
          <w:b/>
          <w:sz w:val="24"/>
          <w:szCs w:val="24"/>
          <w:u w:val="single"/>
        </w:rPr>
        <w:t>Qualification:</w:t>
      </w:r>
    </w:p>
    <w:p w14:paraId="0E6243AE" w14:textId="77777777" w:rsidR="00DD49F4" w:rsidRPr="0002687A" w:rsidRDefault="00DD49F4" w:rsidP="00DD49F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Master or above, major in Chinese language or related;</w:t>
      </w:r>
    </w:p>
    <w:p w14:paraId="6ACB2660" w14:textId="77777777" w:rsidR="00DD49F4" w:rsidRPr="0002687A" w:rsidRDefault="00DD49F4" w:rsidP="00DD49F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CET 6 or above or strong English writing and speaking ability, strong teaching and certain research ability.</w:t>
      </w:r>
    </w:p>
    <w:p w14:paraId="0E8C2B9C" w14:textId="77777777" w:rsidR="00DD49F4" w:rsidRPr="0002687A" w:rsidRDefault="00DD49F4" w:rsidP="00DD49F4">
      <w:pPr>
        <w:pStyle w:val="a4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3271C787" w14:textId="77777777" w:rsidR="00DD49F4" w:rsidRPr="0002687A" w:rsidRDefault="00DD49F4" w:rsidP="00DD49F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02687A">
        <w:rPr>
          <w:rFonts w:ascii="Arial" w:hAnsi="Arial" w:cs="Arial"/>
          <w:b/>
          <w:sz w:val="24"/>
          <w:szCs w:val="24"/>
          <w:u w:val="single"/>
        </w:rPr>
        <w:t>Preferred Qualification:</w:t>
      </w:r>
    </w:p>
    <w:p w14:paraId="5200674D" w14:textId="77777777" w:rsidR="00DD49F4" w:rsidRPr="0002687A" w:rsidRDefault="00DD49F4" w:rsidP="00DD49F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02687A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With at least three years relative teaching experience in Sino-foreign higher education institutions.</w:t>
      </w:r>
    </w:p>
    <w:p w14:paraId="7487C5F8" w14:textId="77777777" w:rsidR="00B31F7E" w:rsidRPr="0002687A" w:rsidRDefault="0002687A">
      <w:pPr>
        <w:rPr>
          <w:rFonts w:ascii="Arial" w:hAnsi="Arial" w:cs="Arial"/>
        </w:rPr>
      </w:pPr>
    </w:p>
    <w:p w14:paraId="17C2A27F" w14:textId="77777777" w:rsidR="00DD49F4" w:rsidRPr="0002687A" w:rsidRDefault="00DD49F4">
      <w:pPr>
        <w:rPr>
          <w:rFonts w:ascii="Arial" w:hAnsi="Arial" w:cs="Arial"/>
        </w:rPr>
      </w:pPr>
    </w:p>
    <w:p w14:paraId="20E0AF17" w14:textId="77777777" w:rsidR="00DD49F4" w:rsidRPr="0002687A" w:rsidRDefault="00DD49F4">
      <w:pPr>
        <w:rPr>
          <w:rFonts w:ascii="Arial" w:hAnsi="Arial" w:cs="Arial"/>
        </w:rPr>
      </w:pPr>
    </w:p>
    <w:p w14:paraId="66A9CDBC" w14:textId="77777777" w:rsidR="00DD49F4" w:rsidRDefault="00DD49F4"/>
    <w:p w14:paraId="1B4690F9" w14:textId="77777777" w:rsidR="00DD49F4" w:rsidRDefault="00DD49F4" w:rsidP="00DD49F4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文化教学与管理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II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《文化传承与国际化》</w:t>
      </w:r>
    </w:p>
    <w:p w14:paraId="7D34549B" w14:textId="77777777" w:rsidR="00DD49F4" w:rsidRPr="003D7651" w:rsidRDefault="00DD49F4" w:rsidP="00DD49F4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文化教学与管理副主任</w:t>
      </w:r>
    </w:p>
    <w:p w14:paraId="5B9EA855" w14:textId="77777777" w:rsidR="00DD49F4" w:rsidRPr="0002687A" w:rsidRDefault="00DD49F4" w:rsidP="00DD49F4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  <w:t>岗位职责</w:t>
      </w:r>
      <w:r w:rsidRPr="0002687A"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  <w:t>：</w:t>
      </w:r>
    </w:p>
    <w:p w14:paraId="70AC9F9D" w14:textId="77777777" w:rsidR="00DD49F4" w:rsidRPr="0002687A" w:rsidRDefault="00DD49F4" w:rsidP="00DD49F4">
      <w:pPr>
        <w:rPr>
          <w:rFonts w:ascii="宋体" w:hAnsi="宋体" w:cs="Times New Roman"/>
          <w:bCs/>
          <w:color w:val="000000" w:themeColor="text1"/>
          <w:sz w:val="20"/>
          <w:szCs w:val="21"/>
        </w:rPr>
      </w:pPr>
      <w:r w:rsidRPr="0002687A">
        <w:rPr>
          <w:rFonts w:ascii="Arial" w:hAnsi="Arial" w:cs="Arial" w:hint="eastAsia"/>
          <w:sz w:val="20"/>
          <w:szCs w:val="18"/>
        </w:rPr>
        <w:t>（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1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）协助建设国情与文化教育体系，协助国情与文化教学组织；</w:t>
      </w:r>
    </w:p>
    <w:p w14:paraId="297448F7" w14:textId="77777777" w:rsidR="00DD49F4" w:rsidRPr="0002687A" w:rsidRDefault="00DD49F4" w:rsidP="00DD49F4">
      <w:pPr>
        <w:rPr>
          <w:rFonts w:ascii="宋体" w:hAnsi="宋体" w:cs="Times New Roman"/>
          <w:bCs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2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）制定《文化传承与国际化》教学大纲，承担课程教学及相关科研；</w:t>
      </w:r>
    </w:p>
    <w:p w14:paraId="6D1FFA2E" w14:textId="77777777" w:rsidR="00DD49F4" w:rsidRPr="0002687A" w:rsidRDefault="00DD49F4" w:rsidP="00DD49F4">
      <w:pPr>
        <w:rPr>
          <w:rFonts w:ascii="宋体" w:hAnsi="宋体" w:cs="Times New Roman"/>
          <w:bCs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 xml:space="preserve"> (3) 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对学生进行定期考核和评估，并给出一定发展建议；</w:t>
      </w:r>
    </w:p>
    <w:p w14:paraId="7ECD975D" w14:textId="77777777" w:rsidR="00DD49F4" w:rsidRPr="0002687A" w:rsidRDefault="00DD49F4" w:rsidP="00DD49F4">
      <w:pPr>
        <w:rPr>
          <w:rFonts w:ascii="宋体" w:hAnsi="宋体" w:cs="Times New Roman"/>
          <w:bCs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4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）负责对外汉语及文化教学；</w:t>
      </w:r>
    </w:p>
    <w:p w14:paraId="3034D747" w14:textId="77777777" w:rsidR="00DD49F4" w:rsidRPr="0002687A" w:rsidRDefault="00DD49F4" w:rsidP="00DD49F4">
      <w:pPr>
        <w:rPr>
          <w:rFonts w:ascii="宋体" w:hAnsi="宋体" w:cs="Times New Roman"/>
          <w:bCs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5</w:t>
      </w:r>
      <w:r w:rsidRPr="0002687A">
        <w:rPr>
          <w:rFonts w:ascii="宋体" w:hAnsi="宋体" w:cs="Times New Roman" w:hint="eastAsia"/>
          <w:bCs/>
          <w:color w:val="000000" w:themeColor="text1"/>
          <w:sz w:val="20"/>
          <w:szCs w:val="21"/>
        </w:rPr>
        <w:t>）完成交办的其他相关工作。</w:t>
      </w:r>
    </w:p>
    <w:p w14:paraId="76338872" w14:textId="77777777" w:rsidR="00DD49F4" w:rsidRPr="0002687A" w:rsidRDefault="00DD49F4" w:rsidP="00DD49F4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4"/>
          <w:szCs w:val="21"/>
          <w:u w:val="single" w:color="353535"/>
        </w:rPr>
      </w:pPr>
      <w:bookmarkStart w:id="0" w:name="_GoBack"/>
      <w:bookmarkEnd w:id="0"/>
    </w:p>
    <w:p w14:paraId="32066C75" w14:textId="77777777" w:rsidR="00DD49F4" w:rsidRPr="0002687A" w:rsidRDefault="00DD49F4" w:rsidP="00DD49F4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</w:rPr>
      </w:pPr>
      <w:r w:rsidRPr="0002687A"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</w:rPr>
        <w:t>聘任条件：</w:t>
      </w:r>
    </w:p>
    <w:p w14:paraId="3B7BA5D6" w14:textId="77777777" w:rsidR="00DD49F4" w:rsidRPr="0002687A" w:rsidRDefault="00DD49F4" w:rsidP="00DD49F4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4"/>
          <w:szCs w:val="21"/>
          <w:u w:val="single" w:color="353535"/>
        </w:rPr>
      </w:pPr>
      <w:r w:rsidRPr="0002687A">
        <w:rPr>
          <w:rFonts w:ascii="Times New Roman" w:eastAsia="宋体" w:hAnsi="Times New Roman" w:cs="Times New Roman"/>
          <w:color w:val="000000"/>
          <w:sz w:val="24"/>
          <w:szCs w:val="21"/>
          <w:u w:val="single" w:color="353535"/>
        </w:rPr>
        <w:t>必备条件</w:t>
      </w:r>
    </w:p>
    <w:p w14:paraId="1195DAB6" w14:textId="77777777" w:rsidR="00DD49F4" w:rsidRPr="0002687A" w:rsidRDefault="00DD49F4" w:rsidP="00DD49F4">
      <w:pPr>
        <w:rPr>
          <w:rFonts w:ascii="宋体" w:hAnsi="宋体" w:cs="Times New Roman"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1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）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 xml:space="preserve"> 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硕士及以上学位，中国语言文学类专业；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 xml:space="preserve"> </w:t>
      </w:r>
    </w:p>
    <w:p w14:paraId="3CF43509" w14:textId="77777777" w:rsidR="00DD49F4" w:rsidRPr="0002687A" w:rsidRDefault="00DD49F4" w:rsidP="00DD49F4">
      <w:pPr>
        <w:rPr>
          <w:rFonts w:ascii="宋体" w:hAnsi="宋体" w:cs="Times New Roman"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2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）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 xml:space="preserve"> 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大学英语六级以上或流利英文书面及口头表达能力，较强教学能力，一定科研能力。</w:t>
      </w:r>
    </w:p>
    <w:p w14:paraId="7FA36798" w14:textId="77777777" w:rsidR="00DD49F4" w:rsidRPr="0002687A" w:rsidRDefault="00DD49F4" w:rsidP="00DD49F4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color w:val="000000"/>
          <w:sz w:val="24"/>
          <w:szCs w:val="21"/>
          <w:u w:val="single"/>
        </w:rPr>
        <w:t>优先条件</w:t>
      </w:r>
    </w:p>
    <w:p w14:paraId="3ACA1D71" w14:textId="77777777" w:rsidR="00DD49F4" w:rsidRPr="0002687A" w:rsidRDefault="00DD49F4" w:rsidP="00DD49F4">
      <w:pPr>
        <w:rPr>
          <w:rFonts w:ascii="宋体" w:hAnsi="宋体" w:cs="Times New Roman"/>
          <w:color w:val="000000" w:themeColor="text1"/>
          <w:sz w:val="20"/>
          <w:szCs w:val="21"/>
        </w:rPr>
      </w:pP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（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1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）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 xml:space="preserve">  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具备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3</w:t>
      </w:r>
      <w:r w:rsidRPr="0002687A">
        <w:rPr>
          <w:rFonts w:ascii="宋体" w:hAnsi="宋体" w:cs="Times New Roman" w:hint="eastAsia"/>
          <w:color w:val="000000" w:themeColor="text1"/>
          <w:sz w:val="20"/>
          <w:szCs w:val="21"/>
        </w:rPr>
        <w:t>年以上中外合作高校相关教学经历。</w:t>
      </w:r>
    </w:p>
    <w:p w14:paraId="76D84F30" w14:textId="77777777" w:rsidR="00DD49F4" w:rsidRDefault="00DD49F4"/>
    <w:sectPr w:rsidR="00DD49F4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2B3"/>
    <w:multiLevelType w:val="hybridMultilevel"/>
    <w:tmpl w:val="3850B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55D3"/>
    <w:multiLevelType w:val="hybridMultilevel"/>
    <w:tmpl w:val="D93A196C"/>
    <w:lvl w:ilvl="0" w:tplc="C0F4D6DC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C2693"/>
    <w:multiLevelType w:val="hybridMultilevel"/>
    <w:tmpl w:val="FDE6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30890"/>
    <w:multiLevelType w:val="hybridMultilevel"/>
    <w:tmpl w:val="5E624452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71F0D"/>
    <w:multiLevelType w:val="hybridMultilevel"/>
    <w:tmpl w:val="E480B32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4"/>
    <w:rsid w:val="0002687A"/>
    <w:rsid w:val="006D3436"/>
    <w:rsid w:val="00852E37"/>
    <w:rsid w:val="00BF5F0E"/>
    <w:rsid w:val="00D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6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F4"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F4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D49F4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kean</cp:lastModifiedBy>
  <cp:revision>3</cp:revision>
  <dcterms:created xsi:type="dcterms:W3CDTF">2017-05-03T06:35:00Z</dcterms:created>
  <dcterms:modified xsi:type="dcterms:W3CDTF">2017-05-04T02:20:00Z</dcterms:modified>
</cp:coreProperties>
</file>