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C7" w:rsidRPr="006E2DC7" w:rsidRDefault="006E2DC7" w:rsidP="006E2DC7">
      <w:pPr>
        <w:jc w:val="center"/>
        <w:rPr>
          <w:sz w:val="32"/>
          <w:szCs w:val="32"/>
        </w:rPr>
      </w:pPr>
      <w:r w:rsidRPr="006E2DC7">
        <w:rPr>
          <w:rFonts w:hint="eastAsia"/>
          <w:sz w:val="32"/>
          <w:szCs w:val="32"/>
        </w:rPr>
        <w:t>浙江省社科</w:t>
      </w:r>
      <w:proofErr w:type="gramStart"/>
      <w:r w:rsidRPr="006E2DC7">
        <w:rPr>
          <w:rFonts w:hint="eastAsia"/>
          <w:sz w:val="32"/>
          <w:szCs w:val="32"/>
        </w:rPr>
        <w:t>联项目</w:t>
      </w:r>
      <w:proofErr w:type="gramEnd"/>
      <w:r w:rsidRPr="006E2DC7">
        <w:rPr>
          <w:rFonts w:hint="eastAsia"/>
          <w:sz w:val="32"/>
          <w:szCs w:val="32"/>
        </w:rPr>
        <w:t>申报系统</w:t>
      </w:r>
      <w:r w:rsidR="00480976">
        <w:rPr>
          <w:rFonts w:hint="eastAsia"/>
          <w:sz w:val="32"/>
          <w:szCs w:val="32"/>
        </w:rPr>
        <w:t>单位用户管理账号</w:t>
      </w:r>
    </w:p>
    <w:p w:rsidR="006E2DC7" w:rsidRDefault="006E2DC7" w:rsidP="006E2DC7">
      <w:pPr>
        <w:ind w:firstLine="420"/>
      </w:pPr>
      <w:r>
        <w:rPr>
          <w:rFonts w:hint="eastAsia"/>
        </w:rPr>
        <w:t>管理员</w:t>
      </w:r>
      <w:r>
        <w:t>用户</w:t>
      </w:r>
      <w:r>
        <w:rPr>
          <w:rFonts w:hint="eastAsia"/>
        </w:rPr>
        <w:t>首先登陆</w:t>
      </w:r>
      <w:r>
        <w:t>浙江社科网</w:t>
      </w:r>
      <w:r>
        <w:rPr>
          <w:rFonts w:hint="eastAsia"/>
        </w:rPr>
        <w:t>（</w:t>
      </w:r>
      <w:r w:rsidRPr="00C305B0">
        <w:t>http://www.zjskw.gov.cn/</w:t>
      </w:r>
      <w:r>
        <w:rPr>
          <w:rFonts w:hint="eastAsia"/>
        </w:rPr>
        <w:t>），在页面右侧</w:t>
      </w:r>
      <w:r>
        <w:t>功能区中的</w:t>
      </w:r>
      <w:r>
        <w:rPr>
          <w:rFonts w:hint="eastAsia"/>
        </w:rPr>
        <w:t>【</w:t>
      </w:r>
      <w:r>
        <w:t>项目申报管理系统</w:t>
      </w:r>
      <w:r>
        <w:rPr>
          <w:rFonts w:hint="eastAsia"/>
        </w:rPr>
        <w:t>】</w:t>
      </w:r>
      <w:r>
        <w:t>入口</w:t>
      </w:r>
      <w:r>
        <w:rPr>
          <w:rFonts w:hint="eastAsia"/>
        </w:rPr>
        <w:t>进入；</w:t>
      </w:r>
      <w:r>
        <w:t>或通过浏览器直接打开网址</w:t>
      </w:r>
      <w:r>
        <w:t xml:space="preserve"> http://www.zjskw.gov.cn/zjsklxmsb/</w:t>
      </w:r>
      <w:r>
        <w:t>即进入浙江省社科联管理系统登录界面</w:t>
      </w:r>
      <w:r>
        <w:rPr>
          <w:rFonts w:hint="eastAsia"/>
        </w:rPr>
        <w:t>。</w:t>
      </w:r>
    </w:p>
    <w:p w:rsidR="009A4BBA" w:rsidRPr="009A4BBA" w:rsidRDefault="004D63C3" w:rsidP="009A4BBA">
      <w:pPr>
        <w:ind w:firstLine="420"/>
        <w:rPr>
          <w:rFonts w:hint="eastAsia"/>
        </w:rPr>
      </w:pPr>
      <w:r>
        <w:rPr>
          <w:rFonts w:hint="eastAsia"/>
        </w:rPr>
        <w:t>各高校管理员账户名见下表</w:t>
      </w:r>
      <w:r w:rsidR="006E2DC7">
        <w:rPr>
          <w:rFonts w:hint="eastAsia"/>
        </w:rPr>
        <w:t>，初始密码：</w:t>
      </w:r>
      <w:r w:rsidR="003D018F">
        <w:rPr>
          <w:rFonts w:hint="eastAsia"/>
        </w:rPr>
        <w:t>******</w:t>
      </w:r>
      <w:bookmarkStart w:id="0" w:name="_GoBack"/>
      <w:bookmarkEnd w:id="0"/>
      <w:r w:rsidR="006E2DC7">
        <w:rPr>
          <w:rFonts w:hint="eastAsia"/>
        </w:rPr>
        <w:t>，用户类型：申报用户及管理员。</w:t>
      </w:r>
      <w:r w:rsidR="009A4BBA" w:rsidRPr="009A4BBA">
        <w:rPr>
          <w:rFonts w:hint="eastAsia"/>
        </w:rPr>
        <w:t>未列入下列表格的</w:t>
      </w:r>
      <w:r w:rsidR="009A4BBA" w:rsidRPr="009A4BBA">
        <w:rPr>
          <w:rFonts w:hint="eastAsia"/>
        </w:rPr>
        <w:t>高校、党校、社科院</w:t>
      </w:r>
      <w:r w:rsidR="009A4BBA">
        <w:rPr>
          <w:rFonts w:hint="eastAsia"/>
        </w:rPr>
        <w:t>单位用户</w:t>
      </w:r>
      <w:r w:rsidR="00480976">
        <w:rPr>
          <w:rFonts w:hint="eastAsia"/>
        </w:rPr>
        <w:t>科研管理部门</w:t>
      </w:r>
      <w:r w:rsidR="009A4BBA">
        <w:rPr>
          <w:rFonts w:hint="eastAsia"/>
        </w:rPr>
        <w:t>，请及时与省社科联系统管理员联系</w:t>
      </w:r>
      <w:r w:rsidR="00480976">
        <w:rPr>
          <w:rFonts w:hint="eastAsia"/>
        </w:rPr>
        <w:t>，以便添加</w:t>
      </w:r>
      <w:r w:rsidR="009A4BBA">
        <w:rPr>
          <w:rFonts w:hint="eastAsia"/>
        </w:rPr>
        <w:t>。</w:t>
      </w:r>
    </w:p>
    <w:p w:rsidR="006E2DC7" w:rsidRPr="006E2DC7" w:rsidRDefault="006E2DC7" w:rsidP="006E2DC7">
      <w:pPr>
        <w:ind w:firstLine="420"/>
      </w:pPr>
      <w:r>
        <w:rPr>
          <w:rFonts w:hint="eastAsia"/>
        </w:rPr>
        <w:t>请各高校管理员登陆以后，尽快修改密码，并</w:t>
      </w:r>
      <w:r w:rsidR="00074E25">
        <w:rPr>
          <w:rFonts w:hint="eastAsia"/>
        </w:rPr>
        <w:t>请</w:t>
      </w:r>
      <w:r>
        <w:rPr>
          <w:rFonts w:hint="eastAsia"/>
        </w:rPr>
        <w:t>妥善保管好账户及密码。</w:t>
      </w:r>
    </w:p>
    <w:p w:rsidR="006E2DC7" w:rsidRDefault="006E2DC7"/>
    <w:tbl>
      <w:tblPr>
        <w:tblW w:w="2974" w:type="pct"/>
        <w:tblCellSpacing w:w="7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8DC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2455"/>
      </w:tblGrid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9A4BBA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账号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中国美术学院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zgms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zjcm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浙江外国语学院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zjwgy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浙江大学城市学院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zdcs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浙江树人大学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zjsr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hangdian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zjcj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zjgs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zjlg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浙江水利水电学院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zjslsd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中国计量学院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zgjl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zhegong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zjkj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浙江警察学院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zjjc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浙江中医药大学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zjzyy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zhejiang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hzsf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浙江农林大学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zjnl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绍兴文理学院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sxwl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浙江越秀外国语学院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zjyxwgy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湖州师范学院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43113D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43113D">
              <w:rPr>
                <w:rFonts w:ascii="宋体" w:eastAsia="宋体" w:hAnsi="宋体" w:cs="宋体"/>
                <w:kern w:val="0"/>
                <w:sz w:val="18"/>
                <w:szCs w:val="18"/>
              </w:rPr>
              <w:t>huzhousf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嘉兴学院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jx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浙江大学宁波理工学院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zdnblg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zjwl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宁波诺丁汉大学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nbndh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宁波大红</w:t>
            </w:r>
            <w:proofErr w:type="gram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鹰</w:t>
            </w:r>
            <w:proofErr w:type="gramEnd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nbdhy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ningda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nbgc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公安海警学院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gahj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浙江海洋学院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zjhy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台州学院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tz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zjsf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上海财经大学浙江学院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shcd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丽水学院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ls</w:t>
            </w:r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衢州学院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qz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wz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温州医科大学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wzyk</w:t>
            </w:r>
            <w:proofErr w:type="spellEnd"/>
          </w:p>
        </w:tc>
      </w:tr>
      <w:tr w:rsidR="0043113D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43113D" w:rsidRPr="006E2DC7" w:rsidRDefault="0043113D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浙江音乐学院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43113D" w:rsidRPr="006E2DC7" w:rsidRDefault="0043113D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43113D">
              <w:rPr>
                <w:rFonts w:ascii="宋体" w:eastAsia="宋体" w:hAnsi="宋体" w:cs="宋体"/>
                <w:kern w:val="0"/>
                <w:sz w:val="18"/>
                <w:szCs w:val="18"/>
              </w:rPr>
              <w:t>zjyinyue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浙江省青年专修学院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zjqnzx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浙江电力职业技术学院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zjdlzy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杭州职业技术学院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hzzy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浙江金融职业学院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zjjr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浙江经济职业技术学院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zjjjzy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浙江经贸职业技术学院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zjjmzy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浙江警官职业学院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zjjg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浙江育英职业技术学院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zjyy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杭州万向职业技术学院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hzwx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浙江特殊教育职业学院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zjtsjy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浙江长征职业技术学院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zjcz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浙江机电职业技术学院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zjjd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浙江商业职业技术学院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浙江医学高等专科学校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zjyxgd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浙江艺术职业学院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zjyszy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浙江交通职业技术学院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zjjtzy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浙江建设职业技术学院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zjjszy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浙江旅游职业学院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zjlyzy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浙江体育职业技术学院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zjtyzy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浙江同济科技职业学院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zjtjkj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杭州科技职业技术学院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hzkjzy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浙江农业商贸职业学院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zjsmzy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绍兴职业技术学院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sxzy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浙江工业职业技术学院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zjgyzy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浙江邮电职业技术学院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zjydzy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湖州职业技术学院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43113D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43113D">
              <w:rPr>
                <w:rFonts w:ascii="宋体" w:eastAsia="宋体" w:hAnsi="宋体" w:cs="宋体"/>
                <w:kern w:val="0"/>
                <w:sz w:val="18"/>
                <w:szCs w:val="18"/>
              </w:rPr>
              <w:t>huzhouzy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嘉兴教育学院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jxjy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嘉兴南洋职业技术学院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jxny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嘉兴职业技术学院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jxzy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浙江工商职业技术学院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zjgszy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宁波教育学院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nbjy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宁波城市职业技术学院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nbcszy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浙江纺织服装职业技术学院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zjfzfz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浙江医药高等专科学校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zjyygd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宁波卫生职业技术学院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nbws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浙江国际海运职业技术学院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zjgjhy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浙江汽车职业技术学院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zjqczy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台州职业技术学院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tzzy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台州科技职业学院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tzkj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金华职业技术学院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jhzy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金华教育学院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jhjy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义乌工商职业技术学院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ywgszy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浙江广厦建设职业技术学院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zjgsjs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浙江横店影视职业学院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zjhdys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丽水职业技术学院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lszy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衢州职业技术学院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qzzy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浙江工贸职业技术学院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zjgm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温州科技职业学院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wzkj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浙江东方职业技术学院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zjdfzy</w:t>
            </w:r>
            <w:proofErr w:type="spellEnd"/>
          </w:p>
        </w:tc>
      </w:tr>
      <w:tr w:rsidR="006E2DC7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E2DC7" w:rsidRPr="006E2DC7" w:rsidRDefault="006E2DC7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温州职业技术学院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6E2DC7" w:rsidRPr="006E2DC7" w:rsidRDefault="006E2DC7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wzzy</w:t>
            </w:r>
            <w:proofErr w:type="spellEnd"/>
          </w:p>
        </w:tc>
      </w:tr>
      <w:tr w:rsidR="009A24CF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9A24CF" w:rsidRPr="006E2DC7" w:rsidRDefault="009A24CF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A24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浙江安防职业技术学院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9A24CF" w:rsidRPr="006E2DC7" w:rsidRDefault="009A24CF" w:rsidP="009A24CF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A24CF">
              <w:rPr>
                <w:rFonts w:ascii="宋体" w:eastAsia="宋体" w:hAnsi="宋体" w:cs="宋体"/>
                <w:kern w:val="0"/>
                <w:sz w:val="18"/>
                <w:szCs w:val="18"/>
              </w:rPr>
              <w:t>zjanfang</w:t>
            </w:r>
            <w:proofErr w:type="spellEnd"/>
            <w:r w:rsidRPr="009A24C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DB" w:rsidRPr="009A24CF" w:rsidRDefault="00054DDB" w:rsidP="00054DDB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浙江舟山群岛新区旅游与健康职业学院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9A24CF" w:rsidRDefault="00054DDB" w:rsidP="009A24CF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054DD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zslyjk</w:t>
            </w:r>
            <w:proofErr w:type="spellEnd"/>
          </w:p>
        </w:tc>
      </w:tr>
      <w:tr w:rsidR="00E116D8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E116D8" w:rsidRPr="00054DDB" w:rsidRDefault="00E116D8" w:rsidP="00054DDB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温州商学院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E116D8" w:rsidRPr="00054DDB" w:rsidRDefault="00E116D8" w:rsidP="009A24CF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E116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wenshang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DB" w:rsidRPr="00054DDB" w:rsidRDefault="00054DDB" w:rsidP="00054DDB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杭州市委党校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9A24CF" w:rsidRDefault="00054DDB" w:rsidP="00054DDB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hzdw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浙江省社会主义学院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zjshzy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浙江省委党校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zjswdx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绍兴市委党校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sxswdx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湖州市委党校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hzswdx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嘉兴市委党校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jxswdx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宁波市委党校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nbswdx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舟山市委党校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zsswdx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台州市委党校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tzswdx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金华市委党校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jhswdx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义乌市委党校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ywswdx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丽水市委党校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lsswdx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衢州市委党校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qzswdx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温州市委党校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wzswdx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浙江广播电视大学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zjgbds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4DDB">
              <w:rPr>
                <w:rFonts w:ascii="宋体" w:eastAsia="宋体" w:hAnsi="宋体" w:cs="宋体"/>
                <w:kern w:val="0"/>
                <w:sz w:val="18"/>
                <w:szCs w:val="18"/>
              </w:rPr>
              <w:t>宁波广播电视大学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054DDB">
              <w:rPr>
                <w:rFonts w:ascii="宋体" w:eastAsia="宋体" w:hAnsi="宋体" w:cs="宋体"/>
                <w:kern w:val="0"/>
                <w:sz w:val="18"/>
                <w:szCs w:val="18"/>
              </w:rPr>
              <w:t>nbgbds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DB" w:rsidRPr="00054DDB" w:rsidRDefault="00054DDB" w:rsidP="008B7AB0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金华广播电视大学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9A24CF" w:rsidRDefault="00054DDB" w:rsidP="008B7AB0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jhgbds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丽水广播电视大学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lsgbds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温州广播电视大学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6E2DC7">
              <w:rPr>
                <w:rFonts w:ascii="宋体" w:eastAsia="宋体" w:hAnsi="宋体" w:cs="宋体"/>
                <w:kern w:val="0"/>
                <w:sz w:val="18"/>
                <w:szCs w:val="18"/>
              </w:rPr>
              <w:t>wzgbds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054DDB" w:rsidRPr="006E2DC7" w:rsidRDefault="00054DDB" w:rsidP="006E2DC7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71DC1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浙江省发展规划研究院  </w:t>
            </w: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3B75AA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spellStart"/>
            <w:r w:rsidRPr="00971DC1">
              <w:rPr>
                <w:rFonts w:ascii="宋体" w:eastAsia="宋体" w:hAnsi="宋体" w:cs="宋体"/>
                <w:kern w:val="0"/>
                <w:sz w:val="18"/>
                <w:szCs w:val="18"/>
              </w:rPr>
              <w:t>fzgh</w:t>
            </w:r>
            <w:proofErr w:type="spellEnd"/>
          </w:p>
        </w:tc>
      </w:tr>
      <w:tr w:rsidR="00054DDB" w:rsidRPr="006E2DC7" w:rsidTr="00054DDB">
        <w:trPr>
          <w:trHeight w:val="375"/>
          <w:tblCellSpacing w:w="7" w:type="dxa"/>
        </w:trPr>
        <w:tc>
          <w:tcPr>
            <w:tcW w:w="2531" w:type="pct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054DDB" w:rsidRPr="00971DC1" w:rsidRDefault="00054DDB" w:rsidP="00971DC1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27" w:type="pct"/>
            <w:shd w:val="clear" w:color="auto" w:fill="FFFFFF"/>
            <w:vAlign w:val="center"/>
          </w:tcPr>
          <w:p w:rsidR="00054DDB" w:rsidRPr="006E2DC7" w:rsidRDefault="00054DDB" w:rsidP="00971DC1">
            <w:pPr>
              <w:widowControl/>
              <w:spacing w:before="75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C14F0" w:rsidRPr="006E2DC7" w:rsidRDefault="00F2182E"/>
    <w:sectPr w:rsidR="006C14F0" w:rsidRPr="006E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2E" w:rsidRDefault="00F2182E" w:rsidP="006E2DC7">
      <w:r>
        <w:separator/>
      </w:r>
    </w:p>
  </w:endnote>
  <w:endnote w:type="continuationSeparator" w:id="0">
    <w:p w:rsidR="00F2182E" w:rsidRDefault="00F2182E" w:rsidP="006E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2E" w:rsidRDefault="00F2182E" w:rsidP="006E2DC7">
      <w:r>
        <w:separator/>
      </w:r>
    </w:p>
  </w:footnote>
  <w:footnote w:type="continuationSeparator" w:id="0">
    <w:p w:rsidR="00F2182E" w:rsidRDefault="00F2182E" w:rsidP="006E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05"/>
    <w:rsid w:val="00054DDB"/>
    <w:rsid w:val="00074E25"/>
    <w:rsid w:val="003365F5"/>
    <w:rsid w:val="003D018F"/>
    <w:rsid w:val="0043113D"/>
    <w:rsid w:val="00480976"/>
    <w:rsid w:val="004D63C3"/>
    <w:rsid w:val="004E6AFE"/>
    <w:rsid w:val="006E2DC7"/>
    <w:rsid w:val="00724BDC"/>
    <w:rsid w:val="008E0F05"/>
    <w:rsid w:val="00971DC1"/>
    <w:rsid w:val="009A24CF"/>
    <w:rsid w:val="009A4BBA"/>
    <w:rsid w:val="00A116BD"/>
    <w:rsid w:val="00A25EE0"/>
    <w:rsid w:val="00CE5DEC"/>
    <w:rsid w:val="00DC5525"/>
    <w:rsid w:val="00DF550A"/>
    <w:rsid w:val="00E116D8"/>
    <w:rsid w:val="00E326BA"/>
    <w:rsid w:val="00EB49A8"/>
    <w:rsid w:val="00EE0C4A"/>
    <w:rsid w:val="00F2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DC7"/>
    <w:rPr>
      <w:sz w:val="18"/>
      <w:szCs w:val="18"/>
    </w:rPr>
  </w:style>
  <w:style w:type="character" w:styleId="a5">
    <w:name w:val="Hyperlink"/>
    <w:basedOn w:val="a0"/>
    <w:uiPriority w:val="99"/>
    <w:unhideWhenUsed/>
    <w:rsid w:val="006E2DC7"/>
    <w:rPr>
      <w:strike w:val="0"/>
      <w:dstrike w:val="0"/>
      <w:color w:val="364F5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DC7"/>
    <w:rPr>
      <w:sz w:val="18"/>
      <w:szCs w:val="18"/>
    </w:rPr>
  </w:style>
  <w:style w:type="character" w:styleId="a5">
    <w:name w:val="Hyperlink"/>
    <w:basedOn w:val="a0"/>
    <w:uiPriority w:val="99"/>
    <w:unhideWhenUsed/>
    <w:rsid w:val="006E2DC7"/>
    <w:rPr>
      <w:strike w:val="0"/>
      <w:dstrike w:val="0"/>
      <w:color w:val="364F5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309</Words>
  <Characters>1764</Characters>
  <Application>Microsoft Office Word</Application>
  <DocSecurity>0</DocSecurity>
  <Lines>14</Lines>
  <Paragraphs>4</Paragraphs>
  <ScaleCrop>false</ScaleCrop>
  <Company>*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14</cp:revision>
  <dcterms:created xsi:type="dcterms:W3CDTF">2016-04-25T01:48:00Z</dcterms:created>
  <dcterms:modified xsi:type="dcterms:W3CDTF">2017-04-14T08:35:00Z</dcterms:modified>
</cp:coreProperties>
</file>