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51" w:rsidRDefault="00981E51" w:rsidP="00217367">
      <w:pPr>
        <w:jc w:val="center"/>
        <w:rPr>
          <w:rFonts w:ascii="宋体"/>
          <w:b/>
          <w:sz w:val="28"/>
          <w:szCs w:val="28"/>
        </w:rPr>
      </w:pPr>
      <w:proofErr w:type="gramStart"/>
      <w:r w:rsidRPr="00217367">
        <w:rPr>
          <w:rFonts w:ascii="宋体" w:hAnsi="宋体" w:hint="eastAsia"/>
          <w:b/>
          <w:sz w:val="28"/>
          <w:szCs w:val="28"/>
        </w:rPr>
        <w:t>温州肯恩大学</w:t>
      </w:r>
      <w:proofErr w:type="gramEnd"/>
      <w:r w:rsidRPr="00217367">
        <w:rPr>
          <w:rFonts w:ascii="宋体" w:hAnsi="宋体" w:hint="eastAsia"/>
          <w:b/>
          <w:sz w:val="28"/>
          <w:szCs w:val="28"/>
        </w:rPr>
        <w:t>外国专家管理</w:t>
      </w:r>
      <w:r>
        <w:rPr>
          <w:rFonts w:ascii="宋体" w:hAnsi="宋体" w:hint="eastAsia"/>
          <w:b/>
          <w:sz w:val="28"/>
          <w:szCs w:val="28"/>
        </w:rPr>
        <w:t>制度</w:t>
      </w:r>
    </w:p>
    <w:p w:rsidR="00981E51" w:rsidRDefault="001F11BC" w:rsidP="00217367">
      <w:pPr>
        <w:jc w:val="center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GUIDELINES </w:t>
      </w:r>
      <w:r>
        <w:rPr>
          <w:rFonts w:ascii="宋体" w:hAnsi="宋体" w:hint="eastAsia"/>
          <w:b/>
          <w:sz w:val="28"/>
          <w:szCs w:val="28"/>
        </w:rPr>
        <w:t>FOR MANAGING FOREIGN EXPERTS</w:t>
      </w:r>
    </w:p>
    <w:p w:rsidR="00981E51" w:rsidRPr="00217367" w:rsidRDefault="001F11BC" w:rsidP="00217367">
      <w:pPr>
        <w:jc w:val="center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W</w:t>
      </w:r>
      <w:r>
        <w:rPr>
          <w:rFonts w:ascii="宋体" w:hAnsi="宋体" w:hint="eastAsia"/>
          <w:b/>
          <w:sz w:val="28"/>
          <w:szCs w:val="28"/>
        </w:rPr>
        <w:t>ENZHOU-KEAN UNIVERSITY</w:t>
      </w:r>
    </w:p>
    <w:p w:rsidR="00981E51" w:rsidRPr="00217367" w:rsidRDefault="00981E51">
      <w:pPr>
        <w:rPr>
          <w:rFonts w:ascii="宋体"/>
          <w:b/>
          <w:sz w:val="24"/>
          <w:szCs w:val="24"/>
        </w:rPr>
      </w:pPr>
      <w:r w:rsidRPr="00217367">
        <w:rPr>
          <w:rFonts w:ascii="宋体" w:hAnsi="宋体" w:hint="eastAsia"/>
          <w:b/>
          <w:sz w:val="24"/>
          <w:szCs w:val="24"/>
        </w:rPr>
        <w:t>第一章</w:t>
      </w:r>
      <w:r w:rsidRPr="00217367">
        <w:rPr>
          <w:rFonts w:ascii="宋体" w:hAnsi="宋体"/>
          <w:b/>
          <w:sz w:val="24"/>
          <w:szCs w:val="24"/>
        </w:rPr>
        <w:t xml:space="preserve">  </w:t>
      </w:r>
      <w:r w:rsidRPr="00217367">
        <w:rPr>
          <w:rFonts w:ascii="宋体" w:hAnsi="宋体" w:hint="eastAsia"/>
          <w:b/>
          <w:sz w:val="24"/>
          <w:szCs w:val="24"/>
        </w:rPr>
        <w:t>总则</w:t>
      </w:r>
    </w:p>
    <w:p w:rsidR="00981E51" w:rsidRPr="009B27B9" w:rsidRDefault="00981E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Chapter 1</w:t>
      </w:r>
      <w:r w:rsidR="00C82F27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General Provisions </w:t>
      </w:r>
    </w:p>
    <w:p w:rsidR="00981E51" w:rsidRPr="00217367" w:rsidRDefault="00981E51" w:rsidP="00120BDC">
      <w:pPr>
        <w:pStyle w:val="a5"/>
        <w:numPr>
          <w:ilvl w:val="0"/>
          <w:numId w:val="12"/>
        </w:numPr>
        <w:ind w:firstLineChars="0"/>
        <w:rPr>
          <w:rFonts w:ascii="宋体"/>
          <w:sz w:val="24"/>
          <w:szCs w:val="24"/>
        </w:rPr>
      </w:pPr>
      <w:r w:rsidRPr="00217367">
        <w:rPr>
          <w:rFonts w:ascii="宋体" w:hAnsi="宋体" w:hint="eastAsia"/>
          <w:sz w:val="24"/>
          <w:szCs w:val="24"/>
        </w:rPr>
        <w:t>聘请外国专家到温州肯恩大学从事教学、</w:t>
      </w:r>
      <w:bookmarkStart w:id="0" w:name="_GoBack"/>
      <w:bookmarkEnd w:id="0"/>
      <w:r w:rsidRPr="00217367">
        <w:rPr>
          <w:rFonts w:ascii="宋体" w:hAnsi="宋体" w:hint="eastAsia"/>
          <w:sz w:val="24"/>
          <w:szCs w:val="24"/>
        </w:rPr>
        <w:t>研究和管理工作，是学校中外合作办学的重要组成部分。</w:t>
      </w:r>
    </w:p>
    <w:p w:rsidR="00981E51" w:rsidRDefault="00C9657A" w:rsidP="00506CCA">
      <w:pPr>
        <w:rPr>
          <w:rFonts w:ascii="Times New Roman" w:hAnsi="Times New Roman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Ⅰ </w:t>
      </w:r>
      <w:r w:rsidR="001F11BC">
        <w:rPr>
          <w:rFonts w:ascii="Times New Roman" w:hAnsi="Times New Roman"/>
          <w:sz w:val="24"/>
          <w:szCs w:val="24"/>
        </w:rPr>
        <w:t>The</w:t>
      </w:r>
      <w:r w:rsidR="001F11BC">
        <w:rPr>
          <w:rFonts w:ascii="Times New Roman" w:hAnsi="Times New Roman" w:hint="eastAsia"/>
          <w:sz w:val="24"/>
          <w:szCs w:val="24"/>
        </w:rPr>
        <w:t xml:space="preserve"> appointment of foreign experts to be engaged in</w:t>
      </w:r>
      <w:r w:rsidR="00C82F27">
        <w:rPr>
          <w:rFonts w:ascii="Times New Roman" w:hAnsi="Times New Roman" w:hint="eastAsia"/>
          <w:sz w:val="24"/>
          <w:szCs w:val="24"/>
        </w:rPr>
        <w:t xml:space="preserve"> Wenzhou-Kean University</w:t>
      </w:r>
      <w:proofErr w:type="gramStart"/>
      <w:r w:rsidR="00C82F27">
        <w:rPr>
          <w:rFonts w:ascii="Times New Roman" w:hAnsi="Times New Roman"/>
          <w:sz w:val="24"/>
          <w:szCs w:val="24"/>
        </w:rPr>
        <w:t>’</w:t>
      </w:r>
      <w:proofErr w:type="gramEnd"/>
      <w:r w:rsidR="00C82F27">
        <w:rPr>
          <w:rFonts w:ascii="Times New Roman" w:hAnsi="Times New Roman" w:hint="eastAsia"/>
          <w:sz w:val="24"/>
          <w:szCs w:val="24"/>
        </w:rPr>
        <w:t xml:space="preserve">s (hereinafter as </w:t>
      </w:r>
      <w:r w:rsidR="00C82F27">
        <w:rPr>
          <w:rFonts w:ascii="Times New Roman" w:hAnsi="Times New Roman"/>
          <w:sz w:val="24"/>
          <w:szCs w:val="24"/>
        </w:rPr>
        <w:t>“</w:t>
      </w:r>
      <w:r w:rsidR="00C82F27">
        <w:rPr>
          <w:rFonts w:ascii="Times New Roman" w:hAnsi="Times New Roman" w:hint="eastAsia"/>
          <w:sz w:val="24"/>
          <w:szCs w:val="24"/>
        </w:rPr>
        <w:t>WKU</w:t>
      </w:r>
      <w:r w:rsidR="00C82F27">
        <w:rPr>
          <w:rFonts w:ascii="Times New Roman" w:hAnsi="Times New Roman"/>
          <w:sz w:val="24"/>
          <w:szCs w:val="24"/>
        </w:rPr>
        <w:t>”</w:t>
      </w:r>
      <w:r w:rsidR="00C82F27">
        <w:rPr>
          <w:rFonts w:ascii="Times New Roman" w:hAnsi="Times New Roman" w:hint="eastAsia"/>
          <w:sz w:val="24"/>
          <w:szCs w:val="24"/>
        </w:rPr>
        <w:t xml:space="preserve"> or </w:t>
      </w:r>
      <w:r w:rsidR="00C82F27">
        <w:rPr>
          <w:rFonts w:ascii="Times New Roman" w:hAnsi="Times New Roman"/>
          <w:sz w:val="24"/>
          <w:szCs w:val="24"/>
        </w:rPr>
        <w:t>“</w:t>
      </w:r>
      <w:r w:rsidR="00C82F27">
        <w:rPr>
          <w:rFonts w:ascii="Times New Roman" w:hAnsi="Times New Roman" w:hint="eastAsia"/>
          <w:sz w:val="24"/>
          <w:szCs w:val="24"/>
        </w:rPr>
        <w:t>the University</w:t>
      </w:r>
      <w:r w:rsidR="00C82F27">
        <w:rPr>
          <w:rFonts w:ascii="Times New Roman" w:hAnsi="Times New Roman"/>
          <w:sz w:val="24"/>
          <w:szCs w:val="24"/>
        </w:rPr>
        <w:t>”</w:t>
      </w:r>
      <w:r w:rsidR="00C82F27">
        <w:rPr>
          <w:rFonts w:ascii="Times New Roman" w:hAnsi="Times New Roman" w:hint="eastAsia"/>
          <w:sz w:val="24"/>
          <w:szCs w:val="24"/>
        </w:rPr>
        <w:t>)</w:t>
      </w:r>
      <w:r w:rsidR="001F11BC">
        <w:rPr>
          <w:rFonts w:ascii="Times New Roman" w:hAnsi="Times New Roman" w:hint="eastAsia"/>
          <w:sz w:val="24"/>
          <w:szCs w:val="24"/>
        </w:rPr>
        <w:t xml:space="preserve"> teaching, researching, and management is an essential part of </w:t>
      </w:r>
      <w:r w:rsidR="001F11BC">
        <w:rPr>
          <w:rFonts w:ascii="Times New Roman" w:hAnsi="Times New Roman"/>
          <w:sz w:val="24"/>
          <w:szCs w:val="24"/>
        </w:rPr>
        <w:t xml:space="preserve">a </w:t>
      </w:r>
      <w:r w:rsidR="001F11BC">
        <w:rPr>
          <w:rFonts w:ascii="Times New Roman" w:hAnsi="Times New Roman" w:hint="eastAsia"/>
          <w:sz w:val="24"/>
          <w:szCs w:val="24"/>
        </w:rPr>
        <w:t>China</w:t>
      </w:r>
      <w:r w:rsidR="00981E51">
        <w:rPr>
          <w:rFonts w:ascii="Times New Roman" w:hAnsi="Times New Roman"/>
          <w:sz w:val="24"/>
          <w:szCs w:val="24"/>
        </w:rPr>
        <w:t>-foreign cooperative university</w:t>
      </w:r>
      <w:proofErr w:type="gramStart"/>
      <w:r w:rsidR="001F11BC">
        <w:rPr>
          <w:rFonts w:ascii="Times New Roman" w:hAnsi="Times New Roman"/>
          <w:sz w:val="24"/>
          <w:szCs w:val="24"/>
        </w:rPr>
        <w:t>’</w:t>
      </w:r>
      <w:proofErr w:type="gramEnd"/>
      <w:r w:rsidR="001F11BC">
        <w:rPr>
          <w:rFonts w:ascii="Times New Roman" w:hAnsi="Times New Roman" w:hint="eastAsia"/>
          <w:sz w:val="24"/>
          <w:szCs w:val="24"/>
        </w:rPr>
        <w:t xml:space="preserve">s operations. </w:t>
      </w:r>
    </w:p>
    <w:p w:rsidR="00981E51" w:rsidRDefault="00981E51" w:rsidP="001F11BC">
      <w:pPr>
        <w:ind w:left="607" w:hangingChars="253" w:hanging="607"/>
        <w:rPr>
          <w:rFonts w:ascii="Times New Roman" w:hAnsi="Times New Roman"/>
          <w:sz w:val="24"/>
          <w:szCs w:val="24"/>
        </w:rPr>
      </w:pPr>
    </w:p>
    <w:p w:rsidR="00981E51" w:rsidRPr="00217367" w:rsidRDefault="00981E51" w:rsidP="001F11BC">
      <w:pPr>
        <w:ind w:left="607" w:hangingChars="253" w:hanging="607"/>
        <w:rPr>
          <w:rFonts w:ascii="宋体"/>
          <w:sz w:val="24"/>
          <w:szCs w:val="24"/>
        </w:rPr>
      </w:pPr>
      <w:r w:rsidRPr="00217367">
        <w:rPr>
          <w:rFonts w:ascii="宋体" w:hAnsi="宋体" w:hint="eastAsia"/>
          <w:sz w:val="24"/>
          <w:szCs w:val="24"/>
        </w:rPr>
        <w:t>二、</w:t>
      </w:r>
      <w:r w:rsidRPr="00217367">
        <w:rPr>
          <w:rFonts w:ascii="宋体" w:hAnsi="宋体"/>
          <w:sz w:val="24"/>
          <w:szCs w:val="24"/>
        </w:rPr>
        <w:t xml:space="preserve"> </w:t>
      </w:r>
      <w:r w:rsidRPr="00217367">
        <w:rPr>
          <w:rFonts w:ascii="宋体" w:hAnsi="宋体" w:hint="eastAsia"/>
          <w:sz w:val="24"/>
          <w:szCs w:val="24"/>
        </w:rPr>
        <w:t>为规范外国专家管理，有序推进教学和科研工作，根据国家和浙江省的相关文件规定，结合我校实际，制定本条例。</w:t>
      </w:r>
    </w:p>
    <w:p w:rsidR="00981E51" w:rsidRDefault="00C9657A" w:rsidP="009B27B9">
      <w:pPr>
        <w:rPr>
          <w:rFonts w:ascii="Times New Roman" w:hAnsi="Times New Roman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Ⅱ </w:t>
      </w:r>
      <w:r w:rsidR="001F11BC">
        <w:rPr>
          <w:rFonts w:ascii="Times New Roman" w:hAnsi="Times New Roman"/>
          <w:sz w:val="24"/>
          <w:szCs w:val="24"/>
        </w:rPr>
        <w:t>I</w:t>
      </w:r>
      <w:r w:rsidR="001F11BC">
        <w:rPr>
          <w:rFonts w:ascii="Times New Roman" w:hAnsi="Times New Roman" w:hint="eastAsia"/>
          <w:sz w:val="24"/>
          <w:szCs w:val="24"/>
        </w:rPr>
        <w:t xml:space="preserve">n accordance with </w:t>
      </w:r>
      <w:r w:rsidR="00981E51">
        <w:rPr>
          <w:rFonts w:ascii="Times New Roman" w:hAnsi="Times New Roman"/>
          <w:sz w:val="24"/>
          <w:szCs w:val="24"/>
        </w:rPr>
        <w:t xml:space="preserve">the </w:t>
      </w:r>
      <w:r w:rsidR="001F11BC">
        <w:rPr>
          <w:rFonts w:ascii="Times New Roman" w:hAnsi="Times New Roman" w:hint="eastAsia"/>
          <w:sz w:val="24"/>
          <w:szCs w:val="24"/>
        </w:rPr>
        <w:t>appropriate</w:t>
      </w:r>
      <w:r w:rsidR="00981E51">
        <w:rPr>
          <w:rFonts w:ascii="Times New Roman" w:hAnsi="Times New Roman"/>
          <w:sz w:val="24"/>
          <w:szCs w:val="24"/>
        </w:rPr>
        <w:t xml:space="preserve"> regulations stipulated in the National and</w:t>
      </w:r>
      <w:r w:rsidR="001F11BC">
        <w:rPr>
          <w:rFonts w:ascii="Times New Roman" w:hAnsi="Times New Roman"/>
          <w:sz w:val="24"/>
          <w:szCs w:val="24"/>
        </w:rPr>
        <w:t xml:space="preserve"> Provincial Official Documents, in consideration of the </w:t>
      </w:r>
      <w:r w:rsidR="001F11BC">
        <w:rPr>
          <w:rFonts w:ascii="Times New Roman" w:hAnsi="Times New Roman" w:hint="eastAsia"/>
          <w:sz w:val="24"/>
          <w:szCs w:val="24"/>
        </w:rPr>
        <w:t>specific circumstances</w:t>
      </w:r>
      <w:r w:rsidR="001F11BC">
        <w:rPr>
          <w:rFonts w:ascii="Times New Roman" w:hAnsi="Times New Roman"/>
          <w:sz w:val="24"/>
          <w:szCs w:val="24"/>
        </w:rPr>
        <w:t xml:space="preserve"> of </w:t>
      </w:r>
      <w:r w:rsidR="001F11BC">
        <w:rPr>
          <w:rFonts w:ascii="Times New Roman" w:hAnsi="Times New Roman" w:hint="eastAsia"/>
          <w:sz w:val="24"/>
          <w:szCs w:val="24"/>
        </w:rPr>
        <w:t>the University</w:t>
      </w:r>
      <w:r w:rsidR="00981E51">
        <w:rPr>
          <w:rFonts w:ascii="Times New Roman" w:hAnsi="Times New Roman"/>
          <w:sz w:val="24"/>
          <w:szCs w:val="24"/>
        </w:rPr>
        <w:t xml:space="preserve">, </w:t>
      </w:r>
      <w:r w:rsidR="00515DBF">
        <w:rPr>
          <w:rFonts w:ascii="Times New Roman" w:hAnsi="Times New Roman" w:hint="eastAsia"/>
          <w:sz w:val="24"/>
          <w:szCs w:val="24"/>
        </w:rPr>
        <w:t>we set forth the guidelines for</w:t>
      </w:r>
      <w:r w:rsidR="001F11BC">
        <w:rPr>
          <w:rFonts w:ascii="Times New Roman" w:hAnsi="Times New Roman" w:hint="eastAsia"/>
          <w:sz w:val="24"/>
          <w:szCs w:val="24"/>
        </w:rPr>
        <w:t xml:space="preserve"> </w:t>
      </w:r>
      <w:r w:rsidR="00515DBF">
        <w:rPr>
          <w:rFonts w:ascii="Times New Roman" w:hAnsi="Times New Roman"/>
          <w:sz w:val="24"/>
          <w:szCs w:val="24"/>
        </w:rPr>
        <w:t>standardiz</w:t>
      </w:r>
      <w:r w:rsidR="00515DBF">
        <w:rPr>
          <w:rFonts w:ascii="Times New Roman" w:hAnsi="Times New Roman" w:hint="eastAsia"/>
          <w:sz w:val="24"/>
          <w:szCs w:val="24"/>
        </w:rPr>
        <w:t>ing</w:t>
      </w:r>
      <w:r w:rsidR="001F11BC">
        <w:rPr>
          <w:rFonts w:ascii="Times New Roman" w:hAnsi="Times New Roman" w:hint="eastAsia"/>
          <w:sz w:val="24"/>
          <w:szCs w:val="24"/>
        </w:rPr>
        <w:t xml:space="preserve"> </w:t>
      </w:r>
      <w:r w:rsidR="00981E51">
        <w:rPr>
          <w:rFonts w:ascii="Times New Roman" w:hAnsi="Times New Roman"/>
          <w:sz w:val="24"/>
          <w:szCs w:val="24"/>
        </w:rPr>
        <w:t>the management o</w:t>
      </w:r>
      <w:r w:rsidR="00515DBF">
        <w:rPr>
          <w:rFonts w:ascii="Times New Roman" w:hAnsi="Times New Roman"/>
          <w:sz w:val="24"/>
          <w:szCs w:val="24"/>
        </w:rPr>
        <w:t>f foreign experts and facilitat</w:t>
      </w:r>
      <w:r w:rsidR="00515DBF">
        <w:rPr>
          <w:rFonts w:ascii="Times New Roman" w:hAnsi="Times New Roman" w:hint="eastAsia"/>
          <w:sz w:val="24"/>
          <w:szCs w:val="24"/>
        </w:rPr>
        <w:t>ing</w:t>
      </w:r>
      <w:r w:rsidR="00981E51">
        <w:rPr>
          <w:rFonts w:ascii="Times New Roman" w:hAnsi="Times New Roman"/>
          <w:sz w:val="24"/>
          <w:szCs w:val="24"/>
        </w:rPr>
        <w:t xml:space="preserve"> the University</w:t>
      </w:r>
      <w:proofErr w:type="gramStart"/>
      <w:r w:rsidR="00981E51">
        <w:rPr>
          <w:rFonts w:ascii="Times New Roman" w:hAnsi="Times New Roman"/>
          <w:sz w:val="24"/>
          <w:szCs w:val="24"/>
        </w:rPr>
        <w:t>’</w:t>
      </w:r>
      <w:proofErr w:type="gramEnd"/>
      <w:r w:rsidR="00981E51">
        <w:rPr>
          <w:rFonts w:ascii="Times New Roman" w:hAnsi="Times New Roman"/>
          <w:sz w:val="24"/>
          <w:szCs w:val="24"/>
        </w:rPr>
        <w:t xml:space="preserve">s teaching and research </w:t>
      </w:r>
      <w:r w:rsidR="00515DBF">
        <w:rPr>
          <w:rFonts w:ascii="Times New Roman" w:hAnsi="Times New Roman" w:hint="eastAsia"/>
          <w:sz w:val="24"/>
          <w:szCs w:val="24"/>
        </w:rPr>
        <w:t>activities</w:t>
      </w:r>
      <w:r w:rsidR="00981E51">
        <w:rPr>
          <w:rFonts w:ascii="Times New Roman" w:hAnsi="Times New Roman"/>
          <w:sz w:val="24"/>
          <w:szCs w:val="24"/>
        </w:rPr>
        <w:t>.</w:t>
      </w:r>
    </w:p>
    <w:p w:rsidR="00981E51" w:rsidRDefault="00981E51" w:rsidP="009B27B9">
      <w:pPr>
        <w:rPr>
          <w:rFonts w:ascii="Times New Roman" w:hAnsi="Times New Roman"/>
          <w:sz w:val="24"/>
          <w:szCs w:val="24"/>
        </w:rPr>
      </w:pPr>
    </w:p>
    <w:p w:rsidR="00981E51" w:rsidRPr="00217367" w:rsidRDefault="00981E51" w:rsidP="001F11BC">
      <w:pPr>
        <w:ind w:leftChars="-16" w:left="602" w:hangingChars="265" w:hanging="636"/>
        <w:rPr>
          <w:rFonts w:ascii="宋体"/>
          <w:sz w:val="24"/>
          <w:szCs w:val="24"/>
        </w:rPr>
      </w:pPr>
      <w:r w:rsidRPr="00217367">
        <w:rPr>
          <w:rFonts w:ascii="宋体" w:hAnsi="宋体" w:hint="eastAsia"/>
          <w:sz w:val="24"/>
          <w:szCs w:val="24"/>
        </w:rPr>
        <w:t>三、</w:t>
      </w:r>
      <w:r w:rsidRPr="00217367">
        <w:rPr>
          <w:rFonts w:ascii="宋体" w:hAnsi="宋体"/>
          <w:sz w:val="24"/>
          <w:szCs w:val="24"/>
        </w:rPr>
        <w:t xml:space="preserve">  </w:t>
      </w:r>
      <w:r w:rsidRPr="00217367">
        <w:rPr>
          <w:rFonts w:ascii="宋体" w:hAnsi="宋体" w:hint="eastAsia"/>
          <w:sz w:val="24"/>
          <w:szCs w:val="24"/>
        </w:rPr>
        <w:t>本条例所指外国专家是指从美国肯恩大学选派或通过全球招聘、在</w:t>
      </w:r>
      <w:proofErr w:type="gramStart"/>
      <w:r w:rsidRPr="00217367">
        <w:rPr>
          <w:rFonts w:ascii="宋体" w:hAnsi="宋体" w:hint="eastAsia"/>
          <w:sz w:val="24"/>
          <w:szCs w:val="24"/>
        </w:rPr>
        <w:t>温州肯恩大学</w:t>
      </w:r>
      <w:proofErr w:type="gramEnd"/>
      <w:r w:rsidRPr="00217367">
        <w:rPr>
          <w:rFonts w:ascii="宋体" w:hAnsi="宋体" w:hint="eastAsia"/>
          <w:sz w:val="24"/>
          <w:szCs w:val="24"/>
        </w:rPr>
        <w:t>从事教学、科研和管理的外籍教师和学者，包括工作六个月（含一个学期）以上的长期外国专家、六个月以下或不足一个学期的短期外国专家。</w:t>
      </w:r>
    </w:p>
    <w:p w:rsidR="00981E51" w:rsidRDefault="00C9657A">
      <w:pPr>
        <w:rPr>
          <w:rFonts w:ascii="Times New Roman" w:hAnsi="Times New Roman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Ⅲ </w:t>
      </w:r>
      <w:r w:rsidR="00981E51">
        <w:rPr>
          <w:rFonts w:ascii="Times New Roman" w:hAnsi="Times New Roman"/>
          <w:sz w:val="24"/>
          <w:szCs w:val="24"/>
        </w:rPr>
        <w:t>Foreign experts herein referred to are th</w:t>
      </w:r>
      <w:r w:rsidR="00515DBF">
        <w:rPr>
          <w:rFonts w:ascii="Times New Roman" w:hAnsi="Times New Roman" w:hint="eastAsia"/>
          <w:sz w:val="24"/>
          <w:szCs w:val="24"/>
        </w:rPr>
        <w:t>e</w:t>
      </w:r>
      <w:r w:rsidR="00981E51">
        <w:rPr>
          <w:rFonts w:ascii="Times New Roman" w:hAnsi="Times New Roman"/>
          <w:sz w:val="24"/>
          <w:szCs w:val="24"/>
        </w:rPr>
        <w:t xml:space="preserve"> </w:t>
      </w:r>
      <w:r w:rsidR="00515DBF">
        <w:rPr>
          <w:rFonts w:ascii="Times New Roman" w:hAnsi="Times New Roman" w:hint="eastAsia"/>
          <w:sz w:val="24"/>
          <w:szCs w:val="24"/>
        </w:rPr>
        <w:t>foreign</w:t>
      </w:r>
      <w:r w:rsidR="00515DBF">
        <w:rPr>
          <w:rFonts w:ascii="Times New Roman" w:hAnsi="Times New Roman"/>
          <w:sz w:val="24"/>
          <w:szCs w:val="24"/>
        </w:rPr>
        <w:t xml:space="preserve"> teachers</w:t>
      </w:r>
      <w:r w:rsidR="00981E51">
        <w:rPr>
          <w:rFonts w:ascii="Times New Roman" w:hAnsi="Times New Roman"/>
          <w:sz w:val="24"/>
          <w:szCs w:val="24"/>
        </w:rPr>
        <w:t xml:space="preserve"> and scholars assigned</w:t>
      </w:r>
      <w:r w:rsidR="00C82F27">
        <w:rPr>
          <w:rFonts w:ascii="Times New Roman" w:hAnsi="Times New Roman" w:hint="eastAsia"/>
          <w:sz w:val="24"/>
          <w:szCs w:val="24"/>
        </w:rPr>
        <w:t xml:space="preserve"> </w:t>
      </w:r>
      <w:r w:rsidR="00981E51">
        <w:rPr>
          <w:rFonts w:ascii="Times New Roman" w:hAnsi="Times New Roman"/>
          <w:sz w:val="24"/>
          <w:szCs w:val="24"/>
        </w:rPr>
        <w:t>or recruited globally</w:t>
      </w:r>
      <w:r w:rsidR="00C82F27">
        <w:rPr>
          <w:rFonts w:ascii="Times New Roman" w:hAnsi="Times New Roman" w:hint="eastAsia"/>
          <w:sz w:val="24"/>
          <w:szCs w:val="24"/>
        </w:rPr>
        <w:t xml:space="preserve"> by</w:t>
      </w:r>
      <w:r w:rsidR="00C82F27" w:rsidRPr="00C82F27">
        <w:rPr>
          <w:rFonts w:ascii="Times New Roman" w:hAnsi="Times New Roman"/>
          <w:sz w:val="24"/>
          <w:szCs w:val="24"/>
        </w:rPr>
        <w:t xml:space="preserve"> </w:t>
      </w:r>
      <w:r w:rsidR="00C82F27">
        <w:rPr>
          <w:rFonts w:ascii="Times New Roman" w:hAnsi="Times New Roman"/>
          <w:sz w:val="24"/>
          <w:szCs w:val="24"/>
        </w:rPr>
        <w:t>Kean University,</w:t>
      </w:r>
      <w:r w:rsidR="00981E51">
        <w:rPr>
          <w:rFonts w:ascii="Times New Roman" w:hAnsi="Times New Roman"/>
          <w:sz w:val="24"/>
          <w:szCs w:val="24"/>
        </w:rPr>
        <w:t xml:space="preserve"> </w:t>
      </w:r>
      <w:r w:rsidR="00C82F27">
        <w:rPr>
          <w:rFonts w:ascii="Times New Roman" w:hAnsi="Times New Roman"/>
          <w:sz w:val="24"/>
          <w:szCs w:val="24"/>
        </w:rPr>
        <w:t>U.S.</w:t>
      </w:r>
      <w:r w:rsidR="00C82F27">
        <w:rPr>
          <w:rFonts w:ascii="Times New Roman" w:hAnsi="Times New Roman" w:hint="eastAsia"/>
          <w:sz w:val="24"/>
          <w:szCs w:val="24"/>
        </w:rPr>
        <w:t xml:space="preserve">A., </w:t>
      </w:r>
      <w:r w:rsidR="00981E51">
        <w:rPr>
          <w:rFonts w:ascii="Times New Roman" w:hAnsi="Times New Roman"/>
          <w:sz w:val="24"/>
          <w:szCs w:val="24"/>
        </w:rPr>
        <w:t>to engage in WKU’s teaching, research</w:t>
      </w:r>
      <w:r w:rsidR="00EC33B1">
        <w:rPr>
          <w:rFonts w:ascii="Times New Roman" w:hAnsi="Times New Roman" w:hint="eastAsia"/>
          <w:sz w:val="24"/>
          <w:szCs w:val="24"/>
        </w:rPr>
        <w:t xml:space="preserve"> and</w:t>
      </w:r>
      <w:r w:rsidR="00981E51">
        <w:rPr>
          <w:rFonts w:ascii="Times New Roman" w:hAnsi="Times New Roman"/>
          <w:sz w:val="24"/>
          <w:szCs w:val="24"/>
        </w:rPr>
        <w:t xml:space="preserve"> management</w:t>
      </w:r>
      <w:proofErr w:type="gramStart"/>
      <w:r w:rsidR="007634C9">
        <w:rPr>
          <w:rFonts w:ascii="Times New Roman" w:hAnsi="Times New Roman" w:hint="eastAsia"/>
          <w:sz w:val="24"/>
          <w:szCs w:val="24"/>
        </w:rPr>
        <w:t>,</w:t>
      </w:r>
      <w:r w:rsidR="001F0C4E">
        <w:rPr>
          <w:rFonts w:ascii="Times New Roman" w:hAnsi="Times New Roman" w:hint="eastAsia"/>
          <w:sz w:val="24"/>
          <w:szCs w:val="24"/>
        </w:rPr>
        <w:t xml:space="preserve"> </w:t>
      </w:r>
      <w:r w:rsidR="00981E51">
        <w:rPr>
          <w:rFonts w:ascii="Times New Roman" w:hAnsi="Times New Roman"/>
          <w:sz w:val="24"/>
          <w:szCs w:val="24"/>
        </w:rPr>
        <w:t>including</w:t>
      </w:r>
      <w:proofErr w:type="gramEnd"/>
      <w:r w:rsidR="00981E51">
        <w:rPr>
          <w:rFonts w:ascii="Times New Roman" w:hAnsi="Times New Roman"/>
          <w:sz w:val="24"/>
          <w:szCs w:val="24"/>
        </w:rPr>
        <w:t xml:space="preserve"> long-term </w:t>
      </w:r>
      <w:r w:rsidR="00EC33B1">
        <w:rPr>
          <w:rFonts w:ascii="Times New Roman" w:hAnsi="Times New Roman" w:hint="eastAsia"/>
          <w:sz w:val="24"/>
          <w:szCs w:val="24"/>
        </w:rPr>
        <w:t>hire</w:t>
      </w:r>
      <w:r w:rsidR="001F0C4E">
        <w:rPr>
          <w:rFonts w:ascii="Times New Roman" w:hAnsi="Times New Roman" w:hint="eastAsia"/>
          <w:sz w:val="24"/>
          <w:szCs w:val="24"/>
        </w:rPr>
        <w:t>s</w:t>
      </w:r>
      <w:r w:rsidR="00981E51">
        <w:rPr>
          <w:rFonts w:ascii="Times New Roman" w:hAnsi="Times New Roman"/>
          <w:sz w:val="24"/>
          <w:szCs w:val="24"/>
        </w:rPr>
        <w:t xml:space="preserve"> </w:t>
      </w:r>
      <w:r w:rsidR="001F0C4E">
        <w:rPr>
          <w:rFonts w:ascii="Times New Roman" w:hAnsi="Times New Roman" w:hint="eastAsia"/>
          <w:sz w:val="24"/>
          <w:szCs w:val="24"/>
        </w:rPr>
        <w:t xml:space="preserve">of </w:t>
      </w:r>
      <w:r w:rsidR="00EC33B1">
        <w:rPr>
          <w:rFonts w:ascii="Times New Roman" w:hAnsi="Times New Roman" w:hint="eastAsia"/>
          <w:sz w:val="24"/>
          <w:szCs w:val="24"/>
        </w:rPr>
        <w:t>over six months</w:t>
      </w:r>
      <w:r w:rsidR="00EC33B1" w:rsidRPr="00EC33B1">
        <w:rPr>
          <w:rFonts w:ascii="Times New Roman" w:hAnsi="Times New Roman" w:hint="eastAsia"/>
          <w:sz w:val="24"/>
          <w:szCs w:val="24"/>
        </w:rPr>
        <w:t xml:space="preserve"> </w:t>
      </w:r>
      <w:r w:rsidR="00EC33B1">
        <w:rPr>
          <w:rFonts w:ascii="Times New Roman" w:hAnsi="Times New Roman" w:hint="eastAsia"/>
          <w:sz w:val="24"/>
          <w:szCs w:val="24"/>
        </w:rPr>
        <w:t>or</w:t>
      </w:r>
      <w:r w:rsidR="00EC33B1">
        <w:rPr>
          <w:rFonts w:ascii="Times New Roman" w:hAnsi="Times New Roman"/>
          <w:sz w:val="24"/>
          <w:szCs w:val="24"/>
        </w:rPr>
        <w:t xml:space="preserve"> one</w:t>
      </w:r>
      <w:r w:rsidR="00EC33B1">
        <w:rPr>
          <w:rFonts w:ascii="Times New Roman" w:hAnsi="Times New Roman" w:hint="eastAsia"/>
          <w:sz w:val="24"/>
          <w:szCs w:val="24"/>
        </w:rPr>
        <w:t xml:space="preserve"> spring / fall </w:t>
      </w:r>
      <w:r w:rsidR="00EC33B1">
        <w:rPr>
          <w:rFonts w:ascii="Times New Roman" w:hAnsi="Times New Roman"/>
          <w:sz w:val="24"/>
          <w:szCs w:val="24"/>
        </w:rPr>
        <w:t>semester</w:t>
      </w:r>
      <w:r w:rsidR="001F0C4E">
        <w:rPr>
          <w:rFonts w:ascii="Times New Roman" w:hAnsi="Times New Roman" w:hint="eastAsia"/>
          <w:sz w:val="24"/>
          <w:szCs w:val="24"/>
        </w:rPr>
        <w:t xml:space="preserve">, </w:t>
      </w:r>
      <w:r w:rsidR="00981E51">
        <w:rPr>
          <w:rFonts w:ascii="Times New Roman" w:hAnsi="Times New Roman"/>
          <w:sz w:val="24"/>
          <w:szCs w:val="24"/>
        </w:rPr>
        <w:t>and short-term</w:t>
      </w:r>
      <w:r w:rsidR="00EC33B1">
        <w:rPr>
          <w:rFonts w:ascii="Times New Roman" w:hAnsi="Times New Roman" w:hint="eastAsia"/>
          <w:sz w:val="24"/>
          <w:szCs w:val="24"/>
        </w:rPr>
        <w:t xml:space="preserve"> hires</w:t>
      </w:r>
      <w:r w:rsidR="00EC33B1">
        <w:rPr>
          <w:rFonts w:ascii="Times New Roman" w:hAnsi="Times New Roman"/>
          <w:sz w:val="24"/>
          <w:szCs w:val="24"/>
        </w:rPr>
        <w:t xml:space="preserve"> </w:t>
      </w:r>
      <w:r w:rsidR="00EC33B1">
        <w:rPr>
          <w:rFonts w:ascii="Times New Roman" w:hAnsi="Times New Roman" w:hint="eastAsia"/>
          <w:sz w:val="24"/>
          <w:szCs w:val="24"/>
        </w:rPr>
        <w:t>of</w:t>
      </w:r>
      <w:r w:rsidR="00981E51">
        <w:rPr>
          <w:rFonts w:ascii="Times New Roman" w:hAnsi="Times New Roman"/>
          <w:sz w:val="24"/>
          <w:szCs w:val="24"/>
        </w:rPr>
        <w:t xml:space="preserve"> less than six months or one</w:t>
      </w:r>
      <w:r w:rsidR="00EC33B1">
        <w:rPr>
          <w:rFonts w:ascii="Times New Roman" w:hAnsi="Times New Roman" w:hint="eastAsia"/>
          <w:sz w:val="24"/>
          <w:szCs w:val="24"/>
        </w:rPr>
        <w:t xml:space="preserve"> spring / fall</w:t>
      </w:r>
      <w:r w:rsidR="00EC33B1">
        <w:rPr>
          <w:rFonts w:ascii="Times New Roman" w:hAnsi="Times New Roman"/>
          <w:sz w:val="24"/>
          <w:szCs w:val="24"/>
        </w:rPr>
        <w:t xml:space="preserve"> semester</w:t>
      </w:r>
      <w:r w:rsidR="00981E51">
        <w:rPr>
          <w:rFonts w:ascii="Times New Roman" w:hAnsi="Times New Roman"/>
          <w:sz w:val="24"/>
          <w:szCs w:val="24"/>
        </w:rPr>
        <w:t xml:space="preserve">.   </w:t>
      </w:r>
    </w:p>
    <w:p w:rsidR="00981E51" w:rsidRPr="000521B0" w:rsidRDefault="00981E51">
      <w:pPr>
        <w:rPr>
          <w:rFonts w:ascii="Times New Roman" w:hAnsi="Times New Roman"/>
          <w:sz w:val="24"/>
          <w:szCs w:val="24"/>
        </w:rPr>
      </w:pPr>
    </w:p>
    <w:p w:rsidR="00981E51" w:rsidRPr="00217367" w:rsidRDefault="00981E51">
      <w:pPr>
        <w:rPr>
          <w:rFonts w:ascii="宋体"/>
          <w:b/>
          <w:sz w:val="24"/>
          <w:szCs w:val="24"/>
        </w:rPr>
      </w:pPr>
      <w:r w:rsidRPr="00217367">
        <w:rPr>
          <w:rFonts w:ascii="宋体" w:hAnsi="宋体" w:hint="eastAsia"/>
          <w:b/>
          <w:sz w:val="24"/>
          <w:szCs w:val="24"/>
        </w:rPr>
        <w:t>第二章</w:t>
      </w:r>
      <w:r w:rsidRPr="00217367">
        <w:rPr>
          <w:rFonts w:ascii="宋体" w:hAnsi="宋体"/>
          <w:b/>
          <w:sz w:val="24"/>
          <w:szCs w:val="24"/>
        </w:rPr>
        <w:t xml:space="preserve">  </w:t>
      </w:r>
      <w:r w:rsidRPr="00217367">
        <w:rPr>
          <w:rFonts w:ascii="宋体" w:hAnsi="宋体" w:hint="eastAsia"/>
          <w:b/>
          <w:sz w:val="24"/>
          <w:szCs w:val="24"/>
        </w:rPr>
        <w:t>聘请工作</w:t>
      </w:r>
    </w:p>
    <w:p w:rsidR="00981E51" w:rsidRPr="006F6590" w:rsidRDefault="00981E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Chapter 2</w:t>
      </w:r>
      <w:r w:rsidR="00C82F27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Employment</w:t>
      </w:r>
    </w:p>
    <w:p w:rsidR="00981E51" w:rsidRPr="00217367" w:rsidRDefault="00981E51" w:rsidP="001F11BC">
      <w:pPr>
        <w:ind w:left="727" w:hangingChars="303" w:hanging="727"/>
        <w:rPr>
          <w:rFonts w:ascii="宋体"/>
          <w:sz w:val="24"/>
          <w:szCs w:val="24"/>
        </w:rPr>
      </w:pPr>
      <w:r w:rsidRPr="00217367">
        <w:rPr>
          <w:rFonts w:ascii="宋体" w:hAnsi="宋体" w:hint="eastAsia"/>
          <w:sz w:val="24"/>
          <w:szCs w:val="24"/>
        </w:rPr>
        <w:t>一、</w:t>
      </w:r>
      <w:r w:rsidRPr="00217367">
        <w:rPr>
          <w:rFonts w:ascii="宋体" w:hAnsi="宋体"/>
          <w:sz w:val="24"/>
          <w:szCs w:val="24"/>
        </w:rPr>
        <w:t xml:space="preserve">  </w:t>
      </w:r>
      <w:r w:rsidRPr="00217367">
        <w:rPr>
          <w:rFonts w:ascii="宋体" w:hAnsi="宋体" w:hint="eastAsia"/>
          <w:sz w:val="24"/>
          <w:szCs w:val="24"/>
        </w:rPr>
        <w:t>聘请外国专家来校从事教学、研究和管理工作，应遵循以下原则：按需聘请、择优聘用、用其所长、注重实效。</w:t>
      </w:r>
    </w:p>
    <w:p w:rsidR="00981E51" w:rsidRDefault="00C82F27" w:rsidP="0072430B">
      <w:pPr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Ⅰ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="007634C9">
        <w:rPr>
          <w:rFonts w:ascii="Times New Roman" w:hAnsi="Times New Roman" w:hint="eastAsia"/>
          <w:sz w:val="24"/>
          <w:szCs w:val="24"/>
        </w:rPr>
        <w:t xml:space="preserve">The appointment of foreign experts to teach, research, and manage at the University shall observe the following </w:t>
      </w:r>
      <w:r w:rsidR="00981E51" w:rsidRPr="003952CD">
        <w:rPr>
          <w:rFonts w:ascii="Times New Roman" w:hAnsi="Times New Roman"/>
          <w:sz w:val="24"/>
          <w:szCs w:val="24"/>
        </w:rPr>
        <w:t xml:space="preserve">principles: </w:t>
      </w:r>
      <w:proofErr w:type="gramStart"/>
      <w:r w:rsidR="007634C9">
        <w:rPr>
          <w:rFonts w:ascii="Times New Roman" w:hAnsi="Times New Roman" w:hint="eastAsia"/>
          <w:sz w:val="24"/>
          <w:szCs w:val="24"/>
        </w:rPr>
        <w:t>appointment</w:t>
      </w:r>
      <w:proofErr w:type="gramEnd"/>
      <w:r w:rsidR="007634C9">
        <w:rPr>
          <w:rFonts w:ascii="Times New Roman" w:hAnsi="Times New Roman" w:hint="eastAsia"/>
          <w:sz w:val="24"/>
          <w:szCs w:val="24"/>
        </w:rPr>
        <w:t xml:space="preserve"> by necessity, selection of the most qualified, </w:t>
      </w:r>
      <w:r w:rsidR="008F17D8">
        <w:rPr>
          <w:rFonts w:ascii="Times New Roman" w:hAnsi="Times New Roman" w:hint="eastAsia"/>
          <w:sz w:val="24"/>
          <w:szCs w:val="24"/>
        </w:rPr>
        <w:t xml:space="preserve">use of their strengths, and attention to practicality. </w:t>
      </w:r>
    </w:p>
    <w:p w:rsidR="00981E51" w:rsidRDefault="00981E51" w:rsidP="0072430B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</w:t>
      </w:r>
    </w:p>
    <w:p w:rsidR="00981E51" w:rsidRDefault="00981E51" w:rsidP="00120BDC">
      <w:pPr>
        <w:pStyle w:val="a5"/>
        <w:numPr>
          <w:ilvl w:val="0"/>
          <w:numId w:val="12"/>
        </w:numPr>
        <w:ind w:firstLineChars="0"/>
        <w:rPr>
          <w:rFonts w:ascii="宋体"/>
          <w:sz w:val="24"/>
          <w:szCs w:val="24"/>
        </w:rPr>
      </w:pPr>
      <w:r w:rsidRPr="00217367">
        <w:rPr>
          <w:rFonts w:ascii="宋体" w:hAnsi="宋体" w:hint="eastAsia"/>
          <w:sz w:val="24"/>
          <w:szCs w:val="24"/>
        </w:rPr>
        <w:t>应聘来校工作的外国专家应具备以下条件：</w:t>
      </w:r>
    </w:p>
    <w:p w:rsidR="00981E51" w:rsidRPr="000200A1" w:rsidRDefault="00C82F27" w:rsidP="000200A1">
      <w:pPr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Ⅱ</w:t>
      </w:r>
      <w:r w:rsidR="00981E51" w:rsidRPr="00604610">
        <w:rPr>
          <w:rFonts w:ascii="Times New Roman" w:hAnsi="Times New Roman"/>
          <w:sz w:val="24"/>
          <w:szCs w:val="24"/>
        </w:rPr>
        <w:t xml:space="preserve"> </w:t>
      </w:r>
      <w:r w:rsidR="008F17D8">
        <w:rPr>
          <w:rFonts w:ascii="Times New Roman" w:hAnsi="Times New Roman" w:hint="eastAsia"/>
          <w:sz w:val="24"/>
          <w:szCs w:val="24"/>
        </w:rPr>
        <w:t>The f</w:t>
      </w:r>
      <w:r w:rsidR="00981E51" w:rsidRPr="00604610">
        <w:rPr>
          <w:rFonts w:ascii="Times New Roman" w:hAnsi="Times New Roman"/>
          <w:sz w:val="24"/>
          <w:szCs w:val="24"/>
        </w:rPr>
        <w:t xml:space="preserve">oreign </w:t>
      </w:r>
      <w:r w:rsidR="00981E51">
        <w:rPr>
          <w:rFonts w:ascii="Times New Roman" w:hAnsi="Times New Roman"/>
          <w:sz w:val="24"/>
          <w:szCs w:val="24"/>
        </w:rPr>
        <w:t>experts</w:t>
      </w:r>
      <w:r w:rsidR="00981E51" w:rsidRPr="00604610">
        <w:rPr>
          <w:rFonts w:ascii="Times New Roman" w:hAnsi="Times New Roman"/>
          <w:sz w:val="24"/>
          <w:szCs w:val="24"/>
        </w:rPr>
        <w:t xml:space="preserve"> </w:t>
      </w:r>
      <w:r w:rsidR="00952541">
        <w:rPr>
          <w:rFonts w:ascii="Times New Roman" w:hAnsi="Times New Roman" w:hint="eastAsia"/>
          <w:sz w:val="24"/>
          <w:szCs w:val="24"/>
        </w:rPr>
        <w:t>appointed by</w:t>
      </w:r>
      <w:r w:rsidR="008F17D8">
        <w:rPr>
          <w:rFonts w:ascii="Times New Roman" w:hAnsi="Times New Roman" w:hint="eastAsia"/>
          <w:sz w:val="24"/>
          <w:szCs w:val="24"/>
        </w:rPr>
        <w:t xml:space="preserve"> the University shall </w:t>
      </w:r>
      <w:r w:rsidR="00981E51" w:rsidRPr="00604610">
        <w:rPr>
          <w:rFonts w:ascii="Times New Roman" w:hAnsi="Times New Roman"/>
          <w:sz w:val="24"/>
          <w:szCs w:val="24"/>
        </w:rPr>
        <w:t xml:space="preserve">meet </w:t>
      </w:r>
      <w:r w:rsidR="008F17D8">
        <w:rPr>
          <w:rFonts w:ascii="Times New Roman" w:hAnsi="Times New Roman"/>
          <w:sz w:val="24"/>
          <w:szCs w:val="24"/>
        </w:rPr>
        <w:t>the</w:t>
      </w:r>
      <w:r w:rsidR="008F17D8">
        <w:rPr>
          <w:rFonts w:ascii="Times New Roman" w:hAnsi="Times New Roman" w:hint="eastAsia"/>
          <w:sz w:val="24"/>
          <w:szCs w:val="24"/>
        </w:rPr>
        <w:t xml:space="preserve"> </w:t>
      </w:r>
      <w:r w:rsidR="00981E51" w:rsidRPr="00604610">
        <w:rPr>
          <w:rFonts w:ascii="Times New Roman" w:hAnsi="Times New Roman"/>
          <w:sz w:val="24"/>
          <w:szCs w:val="24"/>
        </w:rPr>
        <w:t>requirements</w:t>
      </w:r>
      <w:r w:rsidR="008F17D8">
        <w:rPr>
          <w:rFonts w:ascii="Times New Roman" w:hAnsi="Times New Roman" w:hint="eastAsia"/>
          <w:sz w:val="24"/>
          <w:szCs w:val="24"/>
        </w:rPr>
        <w:t xml:space="preserve"> as follows</w:t>
      </w:r>
      <w:r w:rsidR="00981E51">
        <w:rPr>
          <w:rFonts w:ascii="宋体" w:hAnsi="宋体"/>
          <w:sz w:val="24"/>
          <w:szCs w:val="24"/>
        </w:rPr>
        <w:t>:</w:t>
      </w:r>
    </w:p>
    <w:p w:rsidR="00981E51" w:rsidRDefault="00981E51" w:rsidP="00AD36E5">
      <w:pPr>
        <w:tabs>
          <w:tab w:val="left" w:pos="993"/>
        </w:tabs>
        <w:ind w:leftChars="50" w:left="424" w:hangingChars="133" w:hanging="319"/>
        <w:jc w:val="left"/>
        <w:rPr>
          <w:rFonts w:ascii="宋体"/>
          <w:sz w:val="24"/>
          <w:szCs w:val="24"/>
        </w:rPr>
      </w:pPr>
      <w:r w:rsidRPr="00217367">
        <w:rPr>
          <w:rFonts w:ascii="宋体" w:hAnsi="宋体"/>
          <w:sz w:val="24"/>
          <w:szCs w:val="24"/>
        </w:rPr>
        <w:t>1</w:t>
      </w:r>
      <w:r w:rsidRPr="00217367">
        <w:rPr>
          <w:rFonts w:ascii="宋体" w:hAnsi="宋体" w:hint="eastAsia"/>
          <w:sz w:val="24"/>
          <w:szCs w:val="24"/>
        </w:rPr>
        <w:t>、聘请外国专家应为加强学科建设和师资队伍建设服务，有利于提高学校的科研水平；</w:t>
      </w:r>
    </w:p>
    <w:p w:rsidR="00981E51" w:rsidRDefault="00981E51" w:rsidP="001F11BC">
      <w:pPr>
        <w:ind w:firstLineChars="50" w:firstLine="120"/>
        <w:rPr>
          <w:rFonts w:ascii="Times New Roman" w:hAnsi="Times New Roman"/>
          <w:sz w:val="24"/>
          <w:szCs w:val="24"/>
        </w:rPr>
      </w:pPr>
      <w:r w:rsidRPr="00604610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The foreign experts sh</w:t>
      </w:r>
      <w:r w:rsidR="008F17D8">
        <w:rPr>
          <w:rFonts w:ascii="Times New Roman" w:hAnsi="Times New Roman" w:hint="eastAsia"/>
          <w:sz w:val="24"/>
          <w:szCs w:val="24"/>
        </w:rPr>
        <w:t>all</w:t>
      </w:r>
      <w:r w:rsidR="008F17D8">
        <w:rPr>
          <w:rFonts w:ascii="Times New Roman" w:hAnsi="Times New Roman"/>
          <w:sz w:val="24"/>
          <w:szCs w:val="24"/>
        </w:rPr>
        <w:t xml:space="preserve"> provide service to strengthen </w:t>
      </w:r>
      <w:r>
        <w:rPr>
          <w:rFonts w:ascii="Times New Roman" w:hAnsi="Times New Roman"/>
          <w:sz w:val="24"/>
          <w:szCs w:val="24"/>
        </w:rPr>
        <w:t>the</w:t>
      </w:r>
      <w:r w:rsidR="008F17D8">
        <w:rPr>
          <w:rFonts w:ascii="Times New Roman" w:hAnsi="Times New Roman" w:hint="eastAsia"/>
          <w:sz w:val="24"/>
          <w:szCs w:val="24"/>
        </w:rPr>
        <w:t xml:space="preserve"> academic programs </w:t>
      </w:r>
      <w:r>
        <w:rPr>
          <w:rFonts w:ascii="Times New Roman" w:hAnsi="Times New Roman"/>
          <w:sz w:val="24"/>
          <w:szCs w:val="24"/>
        </w:rPr>
        <w:t xml:space="preserve">and </w:t>
      </w:r>
      <w:r w:rsidR="008F17D8">
        <w:rPr>
          <w:rFonts w:ascii="Times New Roman" w:hAnsi="Times New Roman" w:hint="eastAsia"/>
          <w:sz w:val="24"/>
          <w:szCs w:val="24"/>
        </w:rPr>
        <w:lastRenderedPageBreak/>
        <w:t xml:space="preserve">the </w:t>
      </w:r>
      <w:r>
        <w:rPr>
          <w:rFonts w:ascii="Times New Roman" w:hAnsi="Times New Roman"/>
          <w:sz w:val="24"/>
          <w:szCs w:val="24"/>
        </w:rPr>
        <w:t xml:space="preserve">faculty </w:t>
      </w:r>
      <w:r w:rsidR="008F17D8">
        <w:rPr>
          <w:rFonts w:ascii="Times New Roman" w:hAnsi="Times New Roman" w:hint="eastAsia"/>
          <w:sz w:val="24"/>
          <w:szCs w:val="24"/>
        </w:rPr>
        <w:t>team</w:t>
      </w:r>
      <w:r w:rsidR="008F17D8">
        <w:rPr>
          <w:rFonts w:ascii="Times New Roman" w:hAnsi="Times New Roman"/>
          <w:sz w:val="24"/>
          <w:szCs w:val="24"/>
        </w:rPr>
        <w:t xml:space="preserve">, and </w:t>
      </w:r>
      <w:r w:rsidR="008F17D8">
        <w:rPr>
          <w:rFonts w:ascii="Times New Roman" w:hAnsi="Times New Roman" w:hint="eastAsia"/>
          <w:sz w:val="24"/>
          <w:szCs w:val="24"/>
        </w:rPr>
        <w:t>promote</w:t>
      </w:r>
      <w:r>
        <w:rPr>
          <w:rFonts w:ascii="Times New Roman" w:hAnsi="Times New Roman"/>
          <w:sz w:val="24"/>
          <w:szCs w:val="24"/>
        </w:rPr>
        <w:t xml:space="preserve"> the University’s research</w:t>
      </w:r>
      <w:r w:rsidR="008F17D8">
        <w:rPr>
          <w:rFonts w:ascii="Times New Roman" w:hAnsi="Times New Roman" w:hint="eastAsia"/>
          <w:sz w:val="24"/>
          <w:szCs w:val="24"/>
        </w:rPr>
        <w:t xml:space="preserve"> levels</w:t>
      </w:r>
      <w:r>
        <w:rPr>
          <w:rFonts w:ascii="Times New Roman" w:hAnsi="Times New Roman"/>
          <w:sz w:val="24"/>
          <w:szCs w:val="24"/>
        </w:rPr>
        <w:t>.</w:t>
      </w:r>
    </w:p>
    <w:p w:rsidR="00981E51" w:rsidRPr="008F17D8" w:rsidRDefault="00981E51" w:rsidP="001F11BC">
      <w:pPr>
        <w:ind w:firstLineChars="50" w:firstLine="120"/>
        <w:rPr>
          <w:rFonts w:ascii="Times New Roman" w:hAnsi="Times New Roman"/>
          <w:sz w:val="24"/>
          <w:szCs w:val="24"/>
        </w:rPr>
      </w:pPr>
    </w:p>
    <w:p w:rsidR="00981E51" w:rsidRDefault="00981E51" w:rsidP="00AD36E5">
      <w:pPr>
        <w:ind w:leftChars="50" w:left="105"/>
        <w:jc w:val="left"/>
        <w:rPr>
          <w:rFonts w:ascii="宋体"/>
          <w:sz w:val="24"/>
          <w:szCs w:val="24"/>
        </w:rPr>
      </w:pPr>
      <w:r w:rsidRPr="00217367">
        <w:rPr>
          <w:rFonts w:ascii="宋体" w:hAnsi="宋体"/>
          <w:sz w:val="24"/>
          <w:szCs w:val="24"/>
        </w:rPr>
        <w:t>2</w:t>
      </w:r>
      <w:r w:rsidRPr="00217367">
        <w:rPr>
          <w:rFonts w:ascii="宋体" w:hAnsi="宋体" w:hint="eastAsia"/>
          <w:sz w:val="24"/>
          <w:szCs w:val="24"/>
        </w:rPr>
        <w:t>、对华友好，遵守中国的法律、法规和学校的规章制度，尊重中国传统文化和生活习惯，不得利用教学之便或在任何场合下非法传教</w:t>
      </w:r>
      <w:bookmarkStart w:id="1" w:name="OLE_LINK5"/>
      <w:bookmarkStart w:id="2" w:name="OLE_LINK6"/>
      <w:r w:rsidRPr="00217367">
        <w:rPr>
          <w:rFonts w:ascii="宋体" w:hAnsi="宋体" w:hint="eastAsia"/>
          <w:sz w:val="24"/>
          <w:szCs w:val="24"/>
        </w:rPr>
        <w:t>；</w:t>
      </w:r>
      <w:bookmarkEnd w:id="1"/>
      <w:bookmarkEnd w:id="2"/>
    </w:p>
    <w:p w:rsidR="00981E51" w:rsidRDefault="00981E51" w:rsidP="001F11BC">
      <w:pPr>
        <w:ind w:leftChars="157" w:left="330"/>
        <w:jc w:val="left"/>
        <w:rPr>
          <w:rFonts w:ascii="Times New Roman" w:hAnsi="Times New Roman"/>
          <w:sz w:val="24"/>
          <w:szCs w:val="24"/>
        </w:rPr>
      </w:pPr>
      <w:r w:rsidRPr="00604610">
        <w:rPr>
          <w:rFonts w:ascii="Times New Roman" w:hAnsi="Times New Roman"/>
          <w:sz w:val="24"/>
          <w:szCs w:val="24"/>
        </w:rPr>
        <w:t xml:space="preserve">2. The foreign </w:t>
      </w:r>
      <w:r>
        <w:rPr>
          <w:rFonts w:ascii="Times New Roman" w:hAnsi="Times New Roman"/>
          <w:sz w:val="24"/>
          <w:szCs w:val="24"/>
        </w:rPr>
        <w:t>experts</w:t>
      </w:r>
      <w:r w:rsidRPr="00604610">
        <w:rPr>
          <w:rFonts w:ascii="Times New Roman" w:hAnsi="Times New Roman"/>
          <w:sz w:val="24"/>
          <w:szCs w:val="24"/>
        </w:rPr>
        <w:t xml:space="preserve"> </w:t>
      </w:r>
      <w:r w:rsidR="008F17D8">
        <w:rPr>
          <w:rFonts w:ascii="Times New Roman" w:hAnsi="Times New Roman" w:hint="eastAsia"/>
          <w:sz w:val="24"/>
          <w:szCs w:val="24"/>
        </w:rPr>
        <w:t>shall be in friendly terms with</w:t>
      </w:r>
      <w:r w:rsidR="008F17D8">
        <w:rPr>
          <w:rFonts w:ascii="Times New Roman" w:hAnsi="Times New Roman"/>
          <w:sz w:val="24"/>
          <w:szCs w:val="24"/>
        </w:rPr>
        <w:t xml:space="preserve"> China</w:t>
      </w:r>
      <w:r w:rsidR="008F17D8">
        <w:rPr>
          <w:rFonts w:ascii="Times New Roman" w:hAnsi="Times New Roman" w:hint="eastAsia"/>
          <w:sz w:val="24"/>
          <w:szCs w:val="24"/>
        </w:rPr>
        <w:t>, abide by</w:t>
      </w:r>
      <w:r w:rsidRPr="00604610">
        <w:rPr>
          <w:rFonts w:ascii="Times New Roman" w:hAnsi="Times New Roman"/>
          <w:sz w:val="24"/>
          <w:szCs w:val="24"/>
        </w:rPr>
        <w:t xml:space="preserve"> the </w:t>
      </w:r>
      <w:r w:rsidR="008F17D8">
        <w:rPr>
          <w:rFonts w:ascii="Times New Roman" w:hAnsi="Times New Roman" w:hint="eastAsia"/>
          <w:sz w:val="24"/>
          <w:szCs w:val="24"/>
        </w:rPr>
        <w:t xml:space="preserve">Chinese </w:t>
      </w:r>
      <w:r w:rsidRPr="00604610">
        <w:rPr>
          <w:rFonts w:ascii="Times New Roman" w:hAnsi="Times New Roman"/>
          <w:sz w:val="24"/>
          <w:szCs w:val="24"/>
        </w:rPr>
        <w:t>laws</w:t>
      </w:r>
      <w:r w:rsidR="008F17D8">
        <w:rPr>
          <w:rFonts w:ascii="Times New Roman" w:hAnsi="Times New Roman" w:hint="eastAsia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regulations</w:t>
      </w:r>
      <w:r w:rsidR="008F17D8">
        <w:rPr>
          <w:rFonts w:ascii="Times New Roman" w:hAnsi="Times New Roman" w:hint="eastAsia"/>
          <w:sz w:val="24"/>
          <w:szCs w:val="24"/>
        </w:rPr>
        <w:t>,</w:t>
      </w:r>
      <w:r w:rsidR="008F17D8">
        <w:rPr>
          <w:rFonts w:ascii="Times New Roman" w:hAnsi="Times New Roman"/>
          <w:sz w:val="24"/>
          <w:szCs w:val="24"/>
        </w:rPr>
        <w:t xml:space="preserve"> </w:t>
      </w:r>
      <w:r w:rsidR="008F17D8">
        <w:rPr>
          <w:rFonts w:ascii="Times New Roman" w:hAnsi="Times New Roman" w:hint="eastAsia"/>
          <w:sz w:val="24"/>
          <w:szCs w:val="24"/>
        </w:rPr>
        <w:t xml:space="preserve">and </w:t>
      </w:r>
      <w:r>
        <w:rPr>
          <w:rFonts w:ascii="Times New Roman" w:hAnsi="Times New Roman"/>
          <w:sz w:val="24"/>
          <w:szCs w:val="24"/>
        </w:rPr>
        <w:t>the University</w:t>
      </w:r>
      <w:r w:rsidR="008F17D8">
        <w:rPr>
          <w:rFonts w:ascii="Times New Roman" w:hAnsi="Times New Roman"/>
          <w:sz w:val="24"/>
          <w:szCs w:val="24"/>
        </w:rPr>
        <w:t>’</w:t>
      </w:r>
      <w:r w:rsidR="008F17D8">
        <w:rPr>
          <w:rFonts w:ascii="Times New Roman" w:hAnsi="Times New Roman" w:hint="eastAsia"/>
          <w:sz w:val="24"/>
          <w:szCs w:val="24"/>
        </w:rPr>
        <w:t>s policies</w:t>
      </w:r>
      <w:r w:rsidRPr="00604610">
        <w:rPr>
          <w:rFonts w:ascii="Times New Roman" w:hAnsi="Times New Roman"/>
          <w:sz w:val="24"/>
          <w:szCs w:val="24"/>
        </w:rPr>
        <w:t xml:space="preserve">, </w:t>
      </w:r>
      <w:r w:rsidR="002B5E98">
        <w:rPr>
          <w:rFonts w:ascii="Times New Roman" w:hAnsi="Times New Roman" w:hint="eastAsia"/>
          <w:sz w:val="24"/>
          <w:szCs w:val="24"/>
        </w:rPr>
        <w:t xml:space="preserve">and </w:t>
      </w:r>
      <w:r w:rsidRPr="00604610">
        <w:rPr>
          <w:rFonts w:ascii="Times New Roman" w:hAnsi="Times New Roman"/>
          <w:sz w:val="24"/>
          <w:szCs w:val="24"/>
        </w:rPr>
        <w:t xml:space="preserve">respect the traditional </w:t>
      </w:r>
      <w:r>
        <w:rPr>
          <w:rFonts w:ascii="Times New Roman" w:hAnsi="Times New Roman"/>
          <w:sz w:val="24"/>
          <w:szCs w:val="24"/>
        </w:rPr>
        <w:t xml:space="preserve">Chinese </w:t>
      </w:r>
      <w:r w:rsidRPr="00604610">
        <w:rPr>
          <w:rFonts w:ascii="Times New Roman" w:hAnsi="Times New Roman"/>
          <w:sz w:val="24"/>
          <w:szCs w:val="24"/>
        </w:rPr>
        <w:t>culture and life style</w:t>
      </w:r>
      <w:r>
        <w:rPr>
          <w:rFonts w:ascii="Times New Roman" w:hAnsi="Times New Roman"/>
          <w:sz w:val="24"/>
          <w:szCs w:val="24"/>
        </w:rPr>
        <w:t>s. Any i</w:t>
      </w:r>
      <w:r w:rsidRPr="00604610">
        <w:rPr>
          <w:rFonts w:ascii="Times New Roman" w:hAnsi="Times New Roman"/>
          <w:sz w:val="24"/>
          <w:szCs w:val="24"/>
        </w:rPr>
        <w:t xml:space="preserve">llegal </w:t>
      </w:r>
      <w:r>
        <w:rPr>
          <w:rFonts w:ascii="Times New Roman" w:hAnsi="Times New Roman"/>
          <w:sz w:val="24"/>
          <w:szCs w:val="24"/>
        </w:rPr>
        <w:t xml:space="preserve">missionary activities </w:t>
      </w:r>
      <w:r w:rsidR="002B5E98">
        <w:rPr>
          <w:rFonts w:ascii="Times New Roman" w:hAnsi="Times New Roman" w:hint="eastAsia"/>
          <w:sz w:val="24"/>
          <w:szCs w:val="24"/>
        </w:rPr>
        <w:t xml:space="preserve">conducted through the convenience of teaching or on any </w:t>
      </w:r>
      <w:r w:rsidR="002B5E98">
        <w:rPr>
          <w:rFonts w:ascii="Times New Roman" w:hAnsi="Times New Roman"/>
          <w:sz w:val="24"/>
          <w:szCs w:val="24"/>
        </w:rPr>
        <w:t>occasions</w:t>
      </w:r>
      <w:r w:rsidR="002B5E98">
        <w:rPr>
          <w:rFonts w:ascii="Times New Roman" w:hAnsi="Times New Roman" w:hint="eastAsia"/>
          <w:sz w:val="24"/>
          <w:szCs w:val="24"/>
        </w:rPr>
        <w:t xml:space="preserve"> are strictly forbidden.</w:t>
      </w:r>
    </w:p>
    <w:p w:rsidR="00981E51" w:rsidRPr="00604610" w:rsidRDefault="00981E51" w:rsidP="001F11BC">
      <w:pPr>
        <w:ind w:leftChars="157" w:left="330"/>
        <w:jc w:val="left"/>
        <w:rPr>
          <w:rFonts w:ascii="Times New Roman" w:hAnsi="Times New Roman"/>
          <w:sz w:val="24"/>
          <w:szCs w:val="24"/>
        </w:rPr>
      </w:pPr>
    </w:p>
    <w:p w:rsidR="00981E51" w:rsidRDefault="00981E51" w:rsidP="00AD36E5">
      <w:pPr>
        <w:tabs>
          <w:tab w:val="left" w:pos="993"/>
        </w:tabs>
        <w:ind w:leftChars="68" w:left="143" w:firstLineChars="4" w:firstLine="10"/>
        <w:jc w:val="left"/>
        <w:rPr>
          <w:rFonts w:ascii="宋体"/>
          <w:sz w:val="24"/>
          <w:szCs w:val="24"/>
        </w:rPr>
      </w:pPr>
      <w:r w:rsidRPr="00217367">
        <w:rPr>
          <w:rFonts w:ascii="宋体" w:hAnsi="宋体"/>
          <w:sz w:val="24"/>
          <w:szCs w:val="24"/>
        </w:rPr>
        <w:t>3</w:t>
      </w:r>
      <w:r w:rsidRPr="00217367">
        <w:rPr>
          <w:rFonts w:ascii="宋体" w:hAnsi="宋体" w:hint="eastAsia"/>
          <w:sz w:val="24"/>
          <w:szCs w:val="24"/>
        </w:rPr>
        <w:t>、应有博士学位或相关专业的权威资格证书，掌握在我校工</w:t>
      </w:r>
      <w:proofErr w:type="gramStart"/>
      <w:r w:rsidRPr="00217367">
        <w:rPr>
          <w:rFonts w:ascii="宋体" w:hAnsi="宋体" w:hint="eastAsia"/>
          <w:sz w:val="24"/>
          <w:szCs w:val="24"/>
        </w:rPr>
        <w:t>作领域</w:t>
      </w:r>
      <w:proofErr w:type="gramEnd"/>
      <w:r w:rsidRPr="00217367">
        <w:rPr>
          <w:rFonts w:ascii="宋体" w:hAnsi="宋体" w:hint="eastAsia"/>
          <w:sz w:val="24"/>
          <w:szCs w:val="24"/>
        </w:rPr>
        <w:t>相应的知识和技能；</w:t>
      </w:r>
    </w:p>
    <w:p w:rsidR="00981E51" w:rsidRDefault="00981E51" w:rsidP="001F11BC">
      <w:pPr>
        <w:tabs>
          <w:tab w:val="left" w:pos="993"/>
        </w:tabs>
        <w:ind w:leftChars="36" w:left="76" w:firstLineChars="50" w:firstLine="120"/>
        <w:jc w:val="left"/>
        <w:rPr>
          <w:rFonts w:ascii="Times New Roman" w:hAnsi="Times New Roman"/>
          <w:sz w:val="24"/>
          <w:szCs w:val="24"/>
        </w:rPr>
      </w:pPr>
      <w:r w:rsidRPr="00604610">
        <w:rPr>
          <w:rFonts w:ascii="Times New Roman" w:hAnsi="Times New Roman"/>
          <w:sz w:val="24"/>
          <w:szCs w:val="24"/>
        </w:rPr>
        <w:t xml:space="preserve">3. The foreign </w:t>
      </w:r>
      <w:r>
        <w:rPr>
          <w:rFonts w:ascii="Times New Roman" w:hAnsi="Times New Roman"/>
          <w:sz w:val="24"/>
          <w:szCs w:val="24"/>
        </w:rPr>
        <w:t>experts</w:t>
      </w:r>
      <w:r w:rsidRPr="00604610">
        <w:rPr>
          <w:rFonts w:ascii="Times New Roman" w:hAnsi="Times New Roman"/>
          <w:sz w:val="24"/>
          <w:szCs w:val="24"/>
        </w:rPr>
        <w:t xml:space="preserve"> </w:t>
      </w:r>
      <w:r w:rsidR="002B5E98">
        <w:rPr>
          <w:rFonts w:ascii="Times New Roman" w:hAnsi="Times New Roman" w:hint="eastAsia"/>
          <w:sz w:val="24"/>
          <w:szCs w:val="24"/>
        </w:rPr>
        <w:t>shall</w:t>
      </w:r>
      <w:r w:rsidRPr="006046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hold </w:t>
      </w:r>
      <w:r w:rsidRPr="00604610">
        <w:rPr>
          <w:rFonts w:ascii="Times New Roman" w:hAnsi="Times New Roman"/>
          <w:sz w:val="24"/>
          <w:szCs w:val="24"/>
        </w:rPr>
        <w:t>doctoral degree or profession</w:t>
      </w:r>
      <w:r>
        <w:rPr>
          <w:rFonts w:ascii="Times New Roman" w:hAnsi="Times New Roman"/>
          <w:sz w:val="24"/>
          <w:szCs w:val="24"/>
        </w:rPr>
        <w:t xml:space="preserve">al certificates of </w:t>
      </w:r>
      <w:r w:rsidR="002B5E98">
        <w:rPr>
          <w:rFonts w:ascii="Times New Roman" w:hAnsi="Times New Roman" w:hint="eastAsia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relevant field</w:t>
      </w:r>
      <w:r w:rsidRPr="00604610">
        <w:rPr>
          <w:rFonts w:ascii="Times New Roman" w:hAnsi="Times New Roman"/>
          <w:sz w:val="24"/>
          <w:szCs w:val="24"/>
        </w:rPr>
        <w:t>, and</w:t>
      </w:r>
      <w:r>
        <w:rPr>
          <w:rFonts w:ascii="Times New Roman" w:hAnsi="Times New Roman"/>
          <w:sz w:val="24"/>
          <w:szCs w:val="24"/>
        </w:rPr>
        <w:t xml:space="preserve"> possess </w:t>
      </w:r>
      <w:r w:rsidR="002B5E98">
        <w:rPr>
          <w:rFonts w:ascii="Times New Roman" w:hAnsi="Times New Roman" w:hint="eastAsia"/>
          <w:sz w:val="24"/>
          <w:szCs w:val="24"/>
        </w:rPr>
        <w:t xml:space="preserve">the </w:t>
      </w:r>
      <w:r w:rsidRPr="00604610">
        <w:rPr>
          <w:rFonts w:ascii="Times New Roman" w:hAnsi="Times New Roman"/>
          <w:sz w:val="24"/>
          <w:szCs w:val="24"/>
        </w:rPr>
        <w:t>corresponding knowledge and skills relate</w:t>
      </w:r>
      <w:r>
        <w:rPr>
          <w:rFonts w:ascii="Times New Roman" w:hAnsi="Times New Roman"/>
          <w:sz w:val="24"/>
          <w:szCs w:val="24"/>
        </w:rPr>
        <w:t>d</w:t>
      </w:r>
      <w:r w:rsidRPr="00604610">
        <w:rPr>
          <w:rFonts w:ascii="Times New Roman" w:hAnsi="Times New Roman"/>
          <w:sz w:val="24"/>
          <w:szCs w:val="24"/>
        </w:rPr>
        <w:t xml:space="preserve"> to the</w:t>
      </w:r>
      <w:r w:rsidR="002B5E98">
        <w:rPr>
          <w:rFonts w:ascii="Times New Roman" w:hAnsi="Times New Roman" w:hint="eastAsia"/>
          <w:sz w:val="24"/>
          <w:szCs w:val="24"/>
        </w:rPr>
        <w:t>ir positions at the University</w:t>
      </w:r>
      <w:r w:rsidRPr="00604610">
        <w:rPr>
          <w:rFonts w:ascii="Times New Roman" w:hAnsi="Times New Roman"/>
          <w:sz w:val="24"/>
          <w:szCs w:val="24"/>
        </w:rPr>
        <w:t>.</w:t>
      </w:r>
    </w:p>
    <w:p w:rsidR="00981E51" w:rsidRPr="00604610" w:rsidRDefault="00981E51" w:rsidP="001F11BC">
      <w:pPr>
        <w:tabs>
          <w:tab w:val="left" w:pos="993"/>
        </w:tabs>
        <w:ind w:leftChars="36" w:left="76" w:firstLineChars="50" w:firstLine="120"/>
        <w:jc w:val="left"/>
        <w:rPr>
          <w:rFonts w:ascii="Times New Roman" w:hAnsi="Times New Roman"/>
          <w:sz w:val="24"/>
          <w:szCs w:val="24"/>
        </w:rPr>
      </w:pPr>
      <w:r w:rsidRPr="00604610">
        <w:rPr>
          <w:rFonts w:ascii="Times New Roman" w:hAnsi="Times New Roman"/>
          <w:sz w:val="24"/>
          <w:szCs w:val="24"/>
        </w:rPr>
        <w:t xml:space="preserve"> </w:t>
      </w:r>
    </w:p>
    <w:p w:rsidR="00981E51" w:rsidRDefault="00981E51" w:rsidP="00AD36E5">
      <w:pPr>
        <w:ind w:leftChars="61" w:left="140" w:hangingChars="5" w:hanging="12"/>
        <w:jc w:val="left"/>
        <w:rPr>
          <w:rFonts w:ascii="宋体"/>
          <w:sz w:val="24"/>
          <w:szCs w:val="24"/>
        </w:rPr>
      </w:pPr>
      <w:r w:rsidRPr="00217367">
        <w:rPr>
          <w:rFonts w:ascii="宋体" w:hAnsi="宋体"/>
          <w:sz w:val="24"/>
          <w:szCs w:val="24"/>
        </w:rPr>
        <w:t>4</w:t>
      </w:r>
      <w:r w:rsidRPr="00217367">
        <w:rPr>
          <w:rFonts w:ascii="宋体" w:hAnsi="宋体" w:hint="eastAsia"/>
          <w:sz w:val="24"/>
          <w:szCs w:val="24"/>
        </w:rPr>
        <w:t>、爱岗敬业，能够出色完成我校的工作计划，并获得相应的成果，不得因为参加其他任何与教学、科研无关的活动而影响在我校的工作；</w:t>
      </w:r>
    </w:p>
    <w:p w:rsidR="00981E51" w:rsidRDefault="00981E51" w:rsidP="001F11BC">
      <w:pPr>
        <w:ind w:leftChars="31" w:left="65"/>
        <w:jc w:val="left"/>
        <w:rPr>
          <w:rFonts w:ascii="Times New Roman" w:hAnsi="Times New Roman"/>
          <w:sz w:val="24"/>
          <w:szCs w:val="24"/>
        </w:rPr>
      </w:pPr>
      <w:r w:rsidRPr="00604610">
        <w:rPr>
          <w:rFonts w:ascii="Times New Roman" w:hAnsi="Times New Roman"/>
          <w:sz w:val="24"/>
          <w:szCs w:val="24"/>
        </w:rPr>
        <w:t xml:space="preserve">4. The foreign </w:t>
      </w:r>
      <w:r>
        <w:rPr>
          <w:rFonts w:ascii="Times New Roman" w:hAnsi="Times New Roman"/>
          <w:sz w:val="24"/>
          <w:szCs w:val="24"/>
        </w:rPr>
        <w:t>experts</w:t>
      </w:r>
      <w:r w:rsidRPr="00604610">
        <w:rPr>
          <w:rFonts w:ascii="Times New Roman" w:hAnsi="Times New Roman"/>
          <w:sz w:val="24"/>
          <w:szCs w:val="24"/>
        </w:rPr>
        <w:t xml:space="preserve"> sh</w:t>
      </w:r>
      <w:r w:rsidR="002B5E98">
        <w:rPr>
          <w:rFonts w:ascii="Times New Roman" w:hAnsi="Times New Roman" w:hint="eastAsia"/>
          <w:sz w:val="24"/>
          <w:szCs w:val="24"/>
        </w:rPr>
        <w:t>all</w:t>
      </w:r>
      <w:r w:rsidRPr="00604610">
        <w:rPr>
          <w:rFonts w:ascii="Times New Roman" w:hAnsi="Times New Roman"/>
          <w:sz w:val="24"/>
          <w:szCs w:val="24"/>
        </w:rPr>
        <w:t xml:space="preserve"> be devote</w:t>
      </w:r>
      <w:r w:rsidR="002B5E98">
        <w:rPr>
          <w:rFonts w:ascii="Times New Roman" w:hAnsi="Times New Roman"/>
          <w:sz w:val="24"/>
          <w:szCs w:val="24"/>
        </w:rPr>
        <w:t xml:space="preserve">d to their </w:t>
      </w:r>
      <w:r w:rsidR="00DB1004">
        <w:rPr>
          <w:rFonts w:ascii="Times New Roman" w:hAnsi="Times New Roman" w:hint="eastAsia"/>
          <w:sz w:val="24"/>
          <w:szCs w:val="24"/>
        </w:rPr>
        <w:t>work</w:t>
      </w:r>
      <w:r w:rsidR="002B5E9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B1004">
        <w:rPr>
          <w:rFonts w:ascii="Times New Roman" w:hAnsi="Times New Roman" w:hint="eastAsia"/>
          <w:sz w:val="24"/>
          <w:szCs w:val="24"/>
        </w:rPr>
        <w:t xml:space="preserve">successfully </w:t>
      </w:r>
      <w:r w:rsidR="002B5E98">
        <w:rPr>
          <w:rFonts w:ascii="Times New Roman" w:hAnsi="Times New Roman" w:hint="eastAsia"/>
          <w:sz w:val="24"/>
          <w:szCs w:val="24"/>
        </w:rPr>
        <w:t>fulfill the</w:t>
      </w:r>
      <w:r>
        <w:rPr>
          <w:rFonts w:ascii="Times New Roman" w:hAnsi="Times New Roman"/>
          <w:sz w:val="24"/>
          <w:szCs w:val="24"/>
        </w:rPr>
        <w:t xml:space="preserve"> tasks assigned by the University, </w:t>
      </w:r>
      <w:r w:rsidRPr="00604610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sz w:val="24"/>
          <w:szCs w:val="24"/>
        </w:rPr>
        <w:t>make</w:t>
      </w:r>
      <w:r w:rsidRPr="00604610">
        <w:rPr>
          <w:rFonts w:ascii="Times New Roman" w:hAnsi="Times New Roman"/>
          <w:sz w:val="24"/>
          <w:szCs w:val="24"/>
        </w:rPr>
        <w:t xml:space="preserve"> corresponding achievements.</w:t>
      </w:r>
      <w:r w:rsidR="00DB1004">
        <w:rPr>
          <w:rFonts w:ascii="Times New Roman" w:hAnsi="Times New Roman" w:hint="eastAsia"/>
          <w:sz w:val="24"/>
          <w:szCs w:val="24"/>
        </w:rPr>
        <w:t xml:space="preserve"> Participation</w:t>
      </w:r>
      <w:r w:rsidR="00DB1004">
        <w:rPr>
          <w:rFonts w:ascii="Times New Roman" w:hAnsi="Times New Roman"/>
          <w:sz w:val="24"/>
          <w:szCs w:val="24"/>
        </w:rPr>
        <w:t xml:space="preserve"> in activities </w:t>
      </w:r>
      <w:r w:rsidR="00DB1004">
        <w:rPr>
          <w:rFonts w:ascii="Times New Roman" w:hAnsi="Times New Roman" w:hint="eastAsia"/>
          <w:sz w:val="24"/>
          <w:szCs w:val="24"/>
        </w:rPr>
        <w:t xml:space="preserve">that are </w:t>
      </w:r>
      <w:r w:rsidR="00DB1004">
        <w:rPr>
          <w:rFonts w:ascii="Times New Roman" w:hAnsi="Times New Roman"/>
          <w:sz w:val="24"/>
          <w:szCs w:val="24"/>
        </w:rPr>
        <w:t>unrelated to teaching</w:t>
      </w:r>
      <w:r w:rsidR="00DB1004">
        <w:rPr>
          <w:rFonts w:ascii="Times New Roman" w:hAnsi="Times New Roman" w:hint="eastAsia"/>
          <w:sz w:val="24"/>
          <w:szCs w:val="24"/>
        </w:rPr>
        <w:t xml:space="preserve"> and</w:t>
      </w:r>
      <w:r w:rsidR="00DB1004">
        <w:rPr>
          <w:rFonts w:ascii="Times New Roman" w:hAnsi="Times New Roman"/>
          <w:sz w:val="24"/>
          <w:szCs w:val="24"/>
        </w:rPr>
        <w:t xml:space="preserve"> research, and </w:t>
      </w:r>
      <w:r w:rsidR="00DB1004">
        <w:rPr>
          <w:rFonts w:ascii="Times New Roman" w:hAnsi="Times New Roman" w:hint="eastAsia"/>
          <w:sz w:val="24"/>
          <w:szCs w:val="24"/>
        </w:rPr>
        <w:t>as a result,</w:t>
      </w:r>
      <w:r w:rsidR="00DB1004">
        <w:rPr>
          <w:rFonts w:ascii="Times New Roman" w:hAnsi="Times New Roman"/>
          <w:sz w:val="24"/>
          <w:szCs w:val="24"/>
        </w:rPr>
        <w:t xml:space="preserve"> interfere with the</w:t>
      </w:r>
      <w:r w:rsidR="00DB1004">
        <w:rPr>
          <w:rFonts w:ascii="Times New Roman" w:hAnsi="Times New Roman" w:hint="eastAsia"/>
          <w:sz w:val="24"/>
          <w:szCs w:val="24"/>
        </w:rPr>
        <w:t xml:space="preserve"> work performance at WKU is not allowed. </w:t>
      </w:r>
    </w:p>
    <w:p w:rsidR="00981E51" w:rsidRPr="00604610" w:rsidRDefault="00981E51" w:rsidP="001F11BC">
      <w:pPr>
        <w:ind w:leftChars="31" w:left="6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81E51" w:rsidRDefault="00981E51" w:rsidP="001F11BC">
      <w:pPr>
        <w:ind w:firstLineChars="50" w:firstLine="120"/>
        <w:jc w:val="left"/>
        <w:rPr>
          <w:rFonts w:ascii="宋体"/>
          <w:sz w:val="24"/>
          <w:szCs w:val="24"/>
        </w:rPr>
      </w:pPr>
      <w:r w:rsidRPr="00217367">
        <w:rPr>
          <w:rFonts w:ascii="宋体" w:hAnsi="宋体"/>
          <w:sz w:val="24"/>
          <w:szCs w:val="24"/>
        </w:rPr>
        <w:t>5</w:t>
      </w:r>
      <w:r w:rsidRPr="00217367">
        <w:rPr>
          <w:rFonts w:ascii="宋体" w:hAnsi="宋体" w:hint="eastAsia"/>
          <w:sz w:val="24"/>
          <w:szCs w:val="24"/>
        </w:rPr>
        <w:t>、外国专家没有未了结的法律纠葛；无犯罪记录；</w:t>
      </w:r>
    </w:p>
    <w:p w:rsidR="00981E51" w:rsidRDefault="00981E51" w:rsidP="001F11BC">
      <w:pPr>
        <w:ind w:firstLineChars="50" w:firstLin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The foreign experts shall have </w:t>
      </w:r>
      <w:r w:rsidR="00DB1004">
        <w:rPr>
          <w:rFonts w:ascii="Times New Roman" w:hAnsi="Times New Roman" w:hint="eastAsia"/>
          <w:sz w:val="24"/>
          <w:szCs w:val="24"/>
        </w:rPr>
        <w:t xml:space="preserve">no unsettled </w:t>
      </w:r>
      <w:r w:rsidRPr="002E416A">
        <w:rPr>
          <w:rFonts w:ascii="Times New Roman" w:hAnsi="Times New Roman"/>
          <w:sz w:val="24"/>
          <w:szCs w:val="24"/>
        </w:rPr>
        <w:t xml:space="preserve">legal </w:t>
      </w:r>
      <w:r w:rsidR="00BF4A5F">
        <w:rPr>
          <w:rFonts w:ascii="Times New Roman" w:hAnsi="Times New Roman" w:hint="eastAsia"/>
          <w:sz w:val="24"/>
          <w:szCs w:val="24"/>
        </w:rPr>
        <w:t>disputes</w:t>
      </w:r>
      <w:r>
        <w:rPr>
          <w:rFonts w:ascii="Times New Roman" w:hAnsi="Times New Roman"/>
          <w:sz w:val="24"/>
          <w:szCs w:val="24"/>
        </w:rPr>
        <w:t xml:space="preserve"> and </w:t>
      </w:r>
      <w:r w:rsidR="00DB1004">
        <w:rPr>
          <w:rFonts w:ascii="Times New Roman" w:hAnsi="Times New Roman" w:hint="eastAsia"/>
          <w:sz w:val="24"/>
          <w:szCs w:val="24"/>
        </w:rPr>
        <w:t xml:space="preserve">have a clean </w:t>
      </w:r>
      <w:r w:rsidR="00DB1004">
        <w:rPr>
          <w:rFonts w:ascii="Times New Roman" w:hAnsi="Times New Roman"/>
          <w:sz w:val="24"/>
          <w:szCs w:val="24"/>
        </w:rPr>
        <w:t xml:space="preserve">criminal </w:t>
      </w:r>
      <w:r w:rsidR="00DB1004">
        <w:rPr>
          <w:rFonts w:ascii="Times New Roman" w:hAnsi="Times New Roman" w:hint="eastAsia"/>
          <w:sz w:val="24"/>
          <w:szCs w:val="24"/>
        </w:rPr>
        <w:t>background check</w:t>
      </w:r>
      <w:r>
        <w:rPr>
          <w:rFonts w:ascii="Times New Roman" w:hAnsi="Times New Roman"/>
          <w:sz w:val="24"/>
          <w:szCs w:val="24"/>
        </w:rPr>
        <w:t>.</w:t>
      </w:r>
    </w:p>
    <w:p w:rsidR="00981E51" w:rsidRPr="002E416A" w:rsidRDefault="00981E51" w:rsidP="001F11BC">
      <w:pPr>
        <w:ind w:firstLineChars="50" w:firstLine="120"/>
        <w:rPr>
          <w:rFonts w:ascii="Times New Roman" w:hAnsi="Times New Roman"/>
          <w:sz w:val="24"/>
          <w:szCs w:val="24"/>
        </w:rPr>
      </w:pPr>
    </w:p>
    <w:p w:rsidR="00981E51" w:rsidRDefault="00981E51" w:rsidP="00AD36E5">
      <w:pPr>
        <w:ind w:leftChars="50" w:left="141" w:hangingChars="15" w:hanging="36"/>
        <w:jc w:val="left"/>
        <w:rPr>
          <w:rFonts w:ascii="宋体"/>
          <w:sz w:val="24"/>
          <w:szCs w:val="24"/>
        </w:rPr>
      </w:pPr>
      <w:r w:rsidRPr="00217367">
        <w:rPr>
          <w:rFonts w:ascii="宋体" w:hAnsi="宋体"/>
          <w:sz w:val="24"/>
          <w:szCs w:val="24"/>
        </w:rPr>
        <w:t>6</w:t>
      </w:r>
      <w:r w:rsidRPr="00217367">
        <w:rPr>
          <w:rFonts w:ascii="宋体" w:hAnsi="宋体" w:hint="eastAsia"/>
          <w:sz w:val="24"/>
          <w:szCs w:val="24"/>
        </w:rPr>
        <w:t>、</w:t>
      </w:r>
      <w:r w:rsidR="00A04888">
        <w:rPr>
          <w:rFonts w:ascii="宋体" w:hAnsi="宋体" w:hint="eastAsia"/>
          <w:sz w:val="24"/>
          <w:szCs w:val="24"/>
        </w:rPr>
        <w:t>外国专家一旦批准聘用后，由各院系主要领导与其</w:t>
      </w:r>
      <w:proofErr w:type="gramStart"/>
      <w:r w:rsidR="00A04888">
        <w:rPr>
          <w:rFonts w:ascii="宋体" w:hAnsi="宋体" w:hint="eastAsia"/>
          <w:sz w:val="24"/>
          <w:szCs w:val="24"/>
        </w:rPr>
        <w:t>签定</w:t>
      </w:r>
      <w:proofErr w:type="gramEnd"/>
      <w:r w:rsidR="00A04888">
        <w:rPr>
          <w:rFonts w:ascii="宋体" w:hAnsi="宋体" w:hint="eastAsia"/>
          <w:sz w:val="24"/>
          <w:szCs w:val="24"/>
        </w:rPr>
        <w:t>合同，并</w:t>
      </w:r>
      <w:r w:rsidRPr="00217367">
        <w:rPr>
          <w:rFonts w:ascii="宋体" w:hAnsi="宋体" w:hint="eastAsia"/>
          <w:sz w:val="24"/>
          <w:szCs w:val="24"/>
        </w:rPr>
        <w:t>明确</w:t>
      </w:r>
      <w:r w:rsidR="00A04888" w:rsidRPr="00217367">
        <w:rPr>
          <w:rFonts w:ascii="宋体" w:hAnsi="宋体" w:hint="eastAsia"/>
          <w:sz w:val="24"/>
          <w:szCs w:val="24"/>
        </w:rPr>
        <w:t>其</w:t>
      </w:r>
      <w:r w:rsidRPr="00217367">
        <w:rPr>
          <w:rFonts w:ascii="宋体" w:hAnsi="宋体" w:hint="eastAsia"/>
          <w:sz w:val="24"/>
          <w:szCs w:val="24"/>
        </w:rPr>
        <w:t>教学及科研任务及相关待遇；</w:t>
      </w:r>
    </w:p>
    <w:p w:rsidR="00981E51" w:rsidRDefault="00981E51" w:rsidP="001F11BC">
      <w:pPr>
        <w:ind w:leftChars="6" w:left="13" w:firstLineChars="50" w:firstLine="120"/>
        <w:jc w:val="left"/>
        <w:rPr>
          <w:rFonts w:ascii="Times New Roman" w:hAnsi="Times New Roman"/>
          <w:sz w:val="24"/>
          <w:szCs w:val="24"/>
        </w:rPr>
      </w:pPr>
      <w:r w:rsidRPr="002C5672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 xml:space="preserve">Once </w:t>
      </w:r>
      <w:r w:rsidR="00DB1004">
        <w:rPr>
          <w:rFonts w:ascii="Times New Roman" w:hAnsi="Times New Roman" w:hint="eastAsia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foreign expert</w:t>
      </w:r>
      <w:r w:rsidR="00DB1004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s</w:t>
      </w:r>
      <w:r w:rsidR="00DB1004">
        <w:rPr>
          <w:rFonts w:ascii="Times New Roman" w:hAnsi="Times New Roman" w:hint="eastAsia"/>
          <w:sz w:val="24"/>
          <w:szCs w:val="24"/>
        </w:rPr>
        <w:t xml:space="preserve"> appointment is approved,</w:t>
      </w:r>
      <w:r>
        <w:rPr>
          <w:rFonts w:ascii="Times New Roman" w:hAnsi="Times New Roman"/>
          <w:sz w:val="24"/>
          <w:szCs w:val="24"/>
        </w:rPr>
        <w:t xml:space="preserve"> directors of the</w:t>
      </w:r>
      <w:r w:rsidR="00DB1004">
        <w:rPr>
          <w:rFonts w:ascii="Times New Roman" w:hAnsi="Times New Roman" w:hint="eastAsia"/>
          <w:sz w:val="24"/>
          <w:szCs w:val="24"/>
        </w:rPr>
        <w:t xml:space="preserve"> appropriate college or school</w:t>
      </w:r>
      <w:r>
        <w:rPr>
          <w:rFonts w:ascii="Times New Roman" w:hAnsi="Times New Roman"/>
          <w:sz w:val="24"/>
          <w:szCs w:val="24"/>
        </w:rPr>
        <w:t xml:space="preserve"> will sign </w:t>
      </w:r>
      <w:r w:rsidR="00A04888">
        <w:rPr>
          <w:rFonts w:ascii="Times New Roman" w:hAnsi="Times New Roman" w:hint="eastAsia"/>
          <w:sz w:val="24"/>
          <w:szCs w:val="24"/>
        </w:rPr>
        <w:t xml:space="preserve">a </w:t>
      </w:r>
      <w:r w:rsidR="00A04888">
        <w:rPr>
          <w:rFonts w:ascii="Times New Roman" w:hAnsi="Times New Roman"/>
          <w:sz w:val="24"/>
          <w:szCs w:val="24"/>
        </w:rPr>
        <w:t>contract</w:t>
      </w:r>
      <w:r>
        <w:rPr>
          <w:rFonts w:ascii="Times New Roman" w:hAnsi="Times New Roman"/>
          <w:sz w:val="24"/>
          <w:szCs w:val="24"/>
        </w:rPr>
        <w:t xml:space="preserve"> with the</w:t>
      </w:r>
      <w:r w:rsidR="00A04888">
        <w:rPr>
          <w:rFonts w:ascii="Times New Roman" w:hAnsi="Times New Roman" w:hint="eastAsia"/>
          <w:sz w:val="24"/>
          <w:szCs w:val="24"/>
        </w:rPr>
        <w:t xml:space="preserve">m </w:t>
      </w:r>
      <w:r w:rsidR="00A04888">
        <w:rPr>
          <w:rFonts w:ascii="Times New Roman" w:hAnsi="Times New Roman"/>
          <w:sz w:val="24"/>
          <w:szCs w:val="24"/>
        </w:rPr>
        <w:t xml:space="preserve">and </w:t>
      </w:r>
      <w:r w:rsidR="00A04888">
        <w:rPr>
          <w:rFonts w:ascii="Times New Roman" w:hAnsi="Times New Roman" w:hint="eastAsia"/>
          <w:sz w:val="24"/>
          <w:szCs w:val="24"/>
        </w:rPr>
        <w:t>specify in writing</w:t>
      </w:r>
      <w:r w:rsidR="00A04888">
        <w:rPr>
          <w:rFonts w:ascii="Times New Roman" w:hAnsi="Times New Roman"/>
          <w:sz w:val="24"/>
          <w:szCs w:val="24"/>
        </w:rPr>
        <w:t xml:space="preserve"> their </w:t>
      </w:r>
      <w:r>
        <w:rPr>
          <w:rFonts w:ascii="Times New Roman" w:hAnsi="Times New Roman"/>
          <w:sz w:val="24"/>
          <w:szCs w:val="24"/>
        </w:rPr>
        <w:t>teaching and research</w:t>
      </w:r>
      <w:r w:rsidR="00A04888">
        <w:rPr>
          <w:rFonts w:ascii="Times New Roman" w:hAnsi="Times New Roman" w:hint="eastAsia"/>
          <w:sz w:val="24"/>
          <w:szCs w:val="24"/>
        </w:rPr>
        <w:t xml:space="preserve"> tasks</w:t>
      </w:r>
      <w:r>
        <w:rPr>
          <w:rFonts w:ascii="Times New Roman" w:hAnsi="Times New Roman"/>
          <w:sz w:val="24"/>
          <w:szCs w:val="24"/>
        </w:rPr>
        <w:t xml:space="preserve">, as </w:t>
      </w:r>
      <w:r w:rsidR="00BF4A5F">
        <w:rPr>
          <w:rFonts w:ascii="Times New Roman" w:hAnsi="Times New Roman"/>
          <w:sz w:val="24"/>
          <w:szCs w:val="24"/>
        </w:rPr>
        <w:t>well as the</w:t>
      </w:r>
      <w:r w:rsidR="00BF4A5F">
        <w:rPr>
          <w:rFonts w:ascii="Times New Roman" w:hAnsi="Times New Roman" w:hint="eastAsia"/>
          <w:sz w:val="24"/>
          <w:szCs w:val="24"/>
        </w:rPr>
        <w:t xml:space="preserve">ir salaries and benefits. </w:t>
      </w:r>
    </w:p>
    <w:p w:rsidR="00BF4A5F" w:rsidRPr="002C5672" w:rsidRDefault="00BF4A5F" w:rsidP="00BF4A5F">
      <w:pPr>
        <w:jc w:val="left"/>
        <w:rPr>
          <w:rFonts w:ascii="Times New Roman" w:hAnsi="Times New Roman"/>
          <w:sz w:val="24"/>
          <w:szCs w:val="24"/>
        </w:rPr>
      </w:pPr>
    </w:p>
    <w:p w:rsidR="00981E51" w:rsidRDefault="00981E51" w:rsidP="00AD36E5">
      <w:pPr>
        <w:ind w:leftChars="50" w:left="141" w:hangingChars="15" w:hanging="36"/>
        <w:jc w:val="left"/>
        <w:rPr>
          <w:rFonts w:ascii="宋体"/>
          <w:sz w:val="24"/>
          <w:szCs w:val="24"/>
        </w:rPr>
      </w:pPr>
      <w:r w:rsidRPr="00217367">
        <w:rPr>
          <w:rFonts w:ascii="宋体" w:hAnsi="宋体"/>
          <w:sz w:val="24"/>
          <w:szCs w:val="24"/>
        </w:rPr>
        <w:t>7</w:t>
      </w:r>
      <w:r w:rsidRPr="00217367">
        <w:rPr>
          <w:rFonts w:ascii="宋体" w:hAnsi="宋体" w:hint="eastAsia"/>
          <w:sz w:val="24"/>
          <w:szCs w:val="24"/>
        </w:rPr>
        <w:t>、对在校工作成绩显著的外国专家予以奖励；对不履行合同、工作态度、教学效果差的外国专家予以批评教育，直至解聘。</w:t>
      </w:r>
    </w:p>
    <w:p w:rsidR="00981E51" w:rsidRPr="001A305D" w:rsidRDefault="00981E51" w:rsidP="001F11BC">
      <w:pPr>
        <w:ind w:leftChars="6" w:left="13" w:firstLineChars="50" w:firstLine="120"/>
        <w:jc w:val="left"/>
        <w:rPr>
          <w:rFonts w:ascii="Times New Roman" w:hAnsi="Times New Roman"/>
          <w:sz w:val="24"/>
          <w:szCs w:val="24"/>
        </w:rPr>
      </w:pPr>
      <w:r>
        <w:rPr>
          <w:rFonts w:ascii="宋体" w:hAnsi="宋体"/>
          <w:sz w:val="24"/>
          <w:szCs w:val="24"/>
        </w:rPr>
        <w:t>7</w:t>
      </w:r>
      <w:r w:rsidRPr="001A305D">
        <w:rPr>
          <w:rFonts w:ascii="Times New Roman" w:hAnsi="Times New Roman"/>
          <w:sz w:val="24"/>
          <w:szCs w:val="24"/>
        </w:rPr>
        <w:t xml:space="preserve">. The foreign </w:t>
      </w:r>
      <w:r>
        <w:rPr>
          <w:rFonts w:ascii="Times New Roman" w:hAnsi="Times New Roman"/>
          <w:sz w:val="24"/>
          <w:szCs w:val="24"/>
        </w:rPr>
        <w:t>experts</w:t>
      </w:r>
      <w:r w:rsidRPr="001A305D">
        <w:rPr>
          <w:rFonts w:ascii="Times New Roman" w:hAnsi="Times New Roman"/>
          <w:sz w:val="24"/>
          <w:szCs w:val="24"/>
        </w:rPr>
        <w:t xml:space="preserve"> with distinguish</w:t>
      </w:r>
      <w:r w:rsidR="00BF4A5F">
        <w:rPr>
          <w:rFonts w:ascii="Times New Roman" w:hAnsi="Times New Roman" w:hint="eastAsia"/>
          <w:sz w:val="24"/>
          <w:szCs w:val="24"/>
        </w:rPr>
        <w:t xml:space="preserve">ed </w:t>
      </w:r>
      <w:r w:rsidR="00BF4A5F">
        <w:rPr>
          <w:rFonts w:ascii="Times New Roman" w:hAnsi="Times New Roman"/>
          <w:sz w:val="24"/>
          <w:szCs w:val="24"/>
        </w:rPr>
        <w:t xml:space="preserve">performance will </w:t>
      </w:r>
      <w:r w:rsidR="00BF4A5F">
        <w:rPr>
          <w:rFonts w:ascii="Times New Roman" w:hAnsi="Times New Roman" w:hint="eastAsia"/>
          <w:sz w:val="24"/>
          <w:szCs w:val="24"/>
        </w:rPr>
        <w:t>be rewarded,</w:t>
      </w:r>
      <w:r w:rsidRPr="001A30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wh</w:t>
      </w:r>
      <w:r w:rsidR="00BF4A5F">
        <w:rPr>
          <w:rFonts w:ascii="Times New Roman" w:hAnsi="Times New Roman" w:hint="eastAsia"/>
          <w:sz w:val="24"/>
          <w:szCs w:val="24"/>
        </w:rPr>
        <w:t>ereas</w:t>
      </w:r>
      <w:r>
        <w:rPr>
          <w:rFonts w:ascii="Times New Roman" w:hAnsi="Times New Roman"/>
          <w:sz w:val="24"/>
          <w:szCs w:val="24"/>
        </w:rPr>
        <w:t xml:space="preserve"> those who do not </w:t>
      </w:r>
      <w:r w:rsidR="00BF4A5F">
        <w:rPr>
          <w:rFonts w:ascii="Times New Roman" w:hAnsi="Times New Roman" w:hint="eastAsia"/>
          <w:sz w:val="24"/>
          <w:szCs w:val="24"/>
        </w:rPr>
        <w:t>fulfill</w:t>
      </w:r>
      <w:r>
        <w:rPr>
          <w:rFonts w:ascii="Times New Roman" w:hAnsi="Times New Roman"/>
          <w:sz w:val="24"/>
          <w:szCs w:val="24"/>
        </w:rPr>
        <w:t xml:space="preserve"> the contract, work with negative attitudes, </w:t>
      </w:r>
      <w:r w:rsidR="00BF4A5F">
        <w:rPr>
          <w:rFonts w:ascii="Times New Roman" w:hAnsi="Times New Roman" w:hint="eastAsia"/>
          <w:sz w:val="24"/>
          <w:szCs w:val="24"/>
        </w:rPr>
        <w:t>or provide</w:t>
      </w:r>
      <w:r>
        <w:rPr>
          <w:rFonts w:ascii="Times New Roman" w:hAnsi="Times New Roman"/>
          <w:sz w:val="24"/>
          <w:szCs w:val="24"/>
        </w:rPr>
        <w:t xml:space="preserve"> poor teaching </w:t>
      </w:r>
      <w:r w:rsidR="00BF4A5F">
        <w:rPr>
          <w:rFonts w:ascii="Times New Roman" w:hAnsi="Times New Roman" w:hint="eastAsia"/>
          <w:sz w:val="24"/>
          <w:szCs w:val="24"/>
        </w:rPr>
        <w:t>results</w:t>
      </w:r>
      <w:r w:rsidR="00BF4A5F">
        <w:rPr>
          <w:rFonts w:ascii="Times New Roman" w:hAnsi="Times New Roman"/>
          <w:sz w:val="24"/>
          <w:szCs w:val="24"/>
        </w:rPr>
        <w:t xml:space="preserve"> will be subject to </w:t>
      </w:r>
      <w:r w:rsidR="00BF4A5F">
        <w:rPr>
          <w:rFonts w:ascii="Times New Roman" w:hAnsi="Times New Roman" w:hint="eastAsia"/>
          <w:sz w:val="24"/>
          <w:szCs w:val="24"/>
        </w:rPr>
        <w:t xml:space="preserve">criticisms, and even termination of employment. </w:t>
      </w:r>
    </w:p>
    <w:p w:rsidR="00981E51" w:rsidRPr="00BF4A5F" w:rsidRDefault="00981E51" w:rsidP="001F11BC">
      <w:pPr>
        <w:ind w:left="840" w:hangingChars="350" w:hanging="840"/>
        <w:rPr>
          <w:rFonts w:ascii="宋体"/>
          <w:sz w:val="24"/>
          <w:szCs w:val="24"/>
        </w:rPr>
      </w:pPr>
    </w:p>
    <w:p w:rsidR="00981E51" w:rsidRDefault="00981E51" w:rsidP="00992F82">
      <w:pPr>
        <w:pStyle w:val="a5"/>
        <w:numPr>
          <w:ilvl w:val="0"/>
          <w:numId w:val="12"/>
        </w:numPr>
        <w:ind w:firstLineChars="0"/>
        <w:rPr>
          <w:rFonts w:ascii="宋体"/>
          <w:sz w:val="24"/>
          <w:szCs w:val="24"/>
        </w:rPr>
      </w:pPr>
      <w:r w:rsidRPr="00217367">
        <w:rPr>
          <w:rFonts w:ascii="宋体" w:hAnsi="宋体"/>
          <w:sz w:val="24"/>
          <w:szCs w:val="24"/>
        </w:rPr>
        <w:t xml:space="preserve">  </w:t>
      </w:r>
      <w:r w:rsidRPr="00217367">
        <w:rPr>
          <w:rFonts w:ascii="宋体" w:hAnsi="宋体" w:hint="eastAsia"/>
          <w:sz w:val="24"/>
          <w:szCs w:val="24"/>
        </w:rPr>
        <w:t>应聘来校工作的外国专家应提供以下材料：</w:t>
      </w:r>
    </w:p>
    <w:p w:rsidR="00981E51" w:rsidRPr="00C82F27" w:rsidRDefault="00C82F27" w:rsidP="00C82F27">
      <w:pPr>
        <w:rPr>
          <w:rFonts w:ascii="Times New Roman" w:hAnsi="Times New Roman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Ⅲ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="00981E51" w:rsidRPr="00C82F27">
        <w:rPr>
          <w:rFonts w:ascii="Times New Roman" w:hAnsi="Times New Roman"/>
          <w:sz w:val="24"/>
          <w:szCs w:val="24"/>
        </w:rPr>
        <w:t>The foreign experts</w:t>
      </w:r>
      <w:r w:rsidR="00952541">
        <w:rPr>
          <w:rFonts w:ascii="Times New Roman" w:hAnsi="Times New Roman" w:hint="eastAsia"/>
          <w:sz w:val="24"/>
          <w:szCs w:val="24"/>
        </w:rPr>
        <w:t xml:space="preserve"> appointed by the University</w:t>
      </w:r>
      <w:r w:rsidR="00981E51" w:rsidRPr="00C82F27">
        <w:rPr>
          <w:rFonts w:ascii="Times New Roman" w:hAnsi="Times New Roman"/>
          <w:sz w:val="24"/>
          <w:szCs w:val="24"/>
        </w:rPr>
        <w:t xml:space="preserve"> should provide the following documents:</w:t>
      </w:r>
    </w:p>
    <w:p w:rsidR="00981E51" w:rsidRDefault="00981E51" w:rsidP="001F11BC">
      <w:pPr>
        <w:pStyle w:val="a5"/>
        <w:ind w:firstLineChars="50" w:firstLine="120"/>
        <w:rPr>
          <w:rFonts w:ascii="宋体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217367">
        <w:rPr>
          <w:rFonts w:ascii="宋体" w:hAnsi="宋体" w:hint="eastAsia"/>
          <w:sz w:val="24"/>
          <w:szCs w:val="24"/>
        </w:rPr>
        <w:t>个人简历，包括学习和工作经历；</w:t>
      </w:r>
    </w:p>
    <w:p w:rsidR="00981E51" w:rsidRDefault="00981E51" w:rsidP="001F11BC">
      <w:pPr>
        <w:pStyle w:val="a5"/>
        <w:ind w:firstLineChars="50" w:firstLin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A305D">
        <w:rPr>
          <w:rFonts w:ascii="Times New Roman" w:hAnsi="Times New Roman"/>
          <w:sz w:val="24"/>
          <w:szCs w:val="24"/>
        </w:rPr>
        <w:t xml:space="preserve">A resume with </w:t>
      </w:r>
      <w:r>
        <w:rPr>
          <w:rFonts w:ascii="Times New Roman" w:hAnsi="Times New Roman"/>
          <w:sz w:val="24"/>
          <w:szCs w:val="24"/>
        </w:rPr>
        <w:t>education history</w:t>
      </w:r>
      <w:r w:rsidRPr="001A305D">
        <w:rPr>
          <w:rFonts w:ascii="Times New Roman" w:hAnsi="Times New Roman"/>
          <w:sz w:val="24"/>
          <w:szCs w:val="24"/>
        </w:rPr>
        <w:t xml:space="preserve"> and work experience;</w:t>
      </w:r>
    </w:p>
    <w:p w:rsidR="00981E51" w:rsidRPr="00952541" w:rsidRDefault="00981E51" w:rsidP="00A82187">
      <w:pPr>
        <w:pStyle w:val="a5"/>
        <w:tabs>
          <w:tab w:val="left" w:pos="1134"/>
        </w:tabs>
        <w:ind w:firstLineChars="0" w:firstLine="0"/>
        <w:rPr>
          <w:rFonts w:ascii="Times New Roman" w:hAnsi="Times New Roman"/>
          <w:sz w:val="24"/>
          <w:szCs w:val="24"/>
        </w:rPr>
      </w:pPr>
    </w:p>
    <w:p w:rsidR="00981E51" w:rsidRDefault="00981E51" w:rsidP="00A82187">
      <w:pPr>
        <w:pStyle w:val="a5"/>
        <w:tabs>
          <w:tab w:val="left" w:pos="1134"/>
        </w:tabs>
        <w:ind w:firstLineChars="0" w:firstLine="120"/>
        <w:rPr>
          <w:rFonts w:ascii="宋体"/>
          <w:sz w:val="24"/>
          <w:szCs w:val="24"/>
        </w:rPr>
      </w:pPr>
      <w:r w:rsidRPr="00A82187">
        <w:rPr>
          <w:rFonts w:ascii="宋体" w:hAnsi="宋体"/>
          <w:sz w:val="24"/>
          <w:szCs w:val="24"/>
        </w:rPr>
        <w:lastRenderedPageBreak/>
        <w:t>2.</w:t>
      </w:r>
      <w:r>
        <w:rPr>
          <w:rFonts w:ascii="宋体" w:hAnsi="宋体"/>
          <w:sz w:val="24"/>
          <w:szCs w:val="24"/>
        </w:rPr>
        <w:t xml:space="preserve"> </w:t>
      </w:r>
      <w:r w:rsidRPr="00217367">
        <w:rPr>
          <w:rFonts w:ascii="宋体" w:hAnsi="宋体" w:hint="eastAsia"/>
          <w:sz w:val="24"/>
          <w:szCs w:val="24"/>
        </w:rPr>
        <w:t>最高学历证书或专业资格证明材料；</w:t>
      </w:r>
    </w:p>
    <w:p w:rsidR="00981E51" w:rsidRDefault="00981E51" w:rsidP="00A82187">
      <w:pPr>
        <w:pStyle w:val="a5"/>
        <w:tabs>
          <w:tab w:val="left" w:pos="1134"/>
        </w:tabs>
        <w:ind w:firstLineChars="0" w:firstLine="120"/>
        <w:rPr>
          <w:rFonts w:ascii="Times New Roman" w:hAnsi="Times New Roman"/>
          <w:sz w:val="24"/>
          <w:szCs w:val="24"/>
        </w:rPr>
      </w:pPr>
      <w:r>
        <w:rPr>
          <w:rFonts w:ascii="宋体"/>
          <w:sz w:val="24"/>
          <w:szCs w:val="24"/>
        </w:rPr>
        <w:t xml:space="preserve">2. The </w:t>
      </w:r>
      <w:r>
        <w:rPr>
          <w:rFonts w:ascii="Times New Roman" w:hAnsi="Times New Roman"/>
          <w:sz w:val="24"/>
          <w:szCs w:val="24"/>
        </w:rPr>
        <w:t>h</w:t>
      </w:r>
      <w:r w:rsidRPr="001A305D">
        <w:rPr>
          <w:rFonts w:ascii="Times New Roman" w:hAnsi="Times New Roman"/>
          <w:sz w:val="24"/>
          <w:szCs w:val="24"/>
        </w:rPr>
        <w:t xml:space="preserve">ighest </w:t>
      </w:r>
      <w:r>
        <w:rPr>
          <w:rFonts w:ascii="Times New Roman" w:hAnsi="Times New Roman"/>
          <w:sz w:val="24"/>
          <w:szCs w:val="24"/>
        </w:rPr>
        <w:t xml:space="preserve">academic </w:t>
      </w:r>
      <w:r w:rsidRPr="001A305D">
        <w:rPr>
          <w:rFonts w:ascii="Times New Roman" w:hAnsi="Times New Roman"/>
          <w:sz w:val="24"/>
          <w:szCs w:val="24"/>
        </w:rPr>
        <w:t>degree</w:t>
      </w:r>
      <w:r w:rsidR="00952541">
        <w:rPr>
          <w:rFonts w:ascii="Times New Roman" w:hAnsi="Times New Roman" w:hint="eastAsia"/>
          <w:sz w:val="24"/>
          <w:szCs w:val="24"/>
        </w:rPr>
        <w:t xml:space="preserve"> certificate</w:t>
      </w:r>
      <w:r w:rsidR="00F55251">
        <w:rPr>
          <w:rFonts w:ascii="Times New Roman" w:hAnsi="Times New Roman"/>
          <w:sz w:val="24"/>
          <w:szCs w:val="24"/>
        </w:rPr>
        <w:t xml:space="preserve"> or </w:t>
      </w:r>
      <w:r w:rsidR="00F55251">
        <w:rPr>
          <w:rFonts w:ascii="Times New Roman" w:hAnsi="Times New Roman" w:hint="eastAsia"/>
          <w:sz w:val="24"/>
          <w:szCs w:val="24"/>
        </w:rPr>
        <w:t xml:space="preserve">professional </w:t>
      </w:r>
      <w:r w:rsidR="00F55251">
        <w:rPr>
          <w:rFonts w:ascii="Times New Roman" w:hAnsi="Times New Roman"/>
          <w:sz w:val="24"/>
          <w:szCs w:val="24"/>
        </w:rPr>
        <w:t>credentials</w:t>
      </w:r>
      <w:r>
        <w:rPr>
          <w:rFonts w:ascii="Times New Roman" w:hAnsi="Times New Roman"/>
          <w:sz w:val="24"/>
          <w:szCs w:val="24"/>
        </w:rPr>
        <w:t>;</w:t>
      </w:r>
    </w:p>
    <w:p w:rsidR="00981E51" w:rsidRPr="00A82187" w:rsidRDefault="00981E51" w:rsidP="00A82187">
      <w:pPr>
        <w:pStyle w:val="a5"/>
        <w:tabs>
          <w:tab w:val="left" w:pos="1134"/>
        </w:tabs>
        <w:ind w:firstLineChars="0" w:firstLine="120"/>
        <w:rPr>
          <w:rFonts w:ascii="宋体"/>
          <w:sz w:val="24"/>
          <w:szCs w:val="24"/>
        </w:rPr>
      </w:pPr>
    </w:p>
    <w:p w:rsidR="00981E51" w:rsidRDefault="00981E51" w:rsidP="00A82187">
      <w:pPr>
        <w:pStyle w:val="a5"/>
        <w:tabs>
          <w:tab w:val="left" w:pos="1134"/>
        </w:tabs>
        <w:ind w:left="140" w:firstLineChars="0" w:firstLine="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 w:rsidRPr="00217367">
        <w:rPr>
          <w:rFonts w:ascii="宋体" w:hAnsi="宋体"/>
          <w:sz w:val="24"/>
          <w:szCs w:val="24"/>
        </w:rPr>
        <w:t xml:space="preserve"> </w:t>
      </w:r>
      <w:r w:rsidRPr="00217367">
        <w:rPr>
          <w:rFonts w:ascii="宋体" w:hAnsi="宋体" w:hint="eastAsia"/>
          <w:sz w:val="24"/>
          <w:szCs w:val="24"/>
        </w:rPr>
        <w:t>有效护照复印件及彩色近照。</w:t>
      </w:r>
    </w:p>
    <w:p w:rsidR="00981E51" w:rsidRPr="001A305D" w:rsidRDefault="00981E51" w:rsidP="00A82187">
      <w:pPr>
        <w:pStyle w:val="a5"/>
        <w:tabs>
          <w:tab w:val="left" w:pos="1134"/>
        </w:tabs>
        <w:ind w:left="140" w:firstLineChars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Photocopy</w:t>
      </w:r>
      <w:r w:rsidRPr="001A305D">
        <w:rPr>
          <w:rFonts w:ascii="Times New Roman" w:hAnsi="Times New Roman"/>
          <w:sz w:val="24"/>
          <w:szCs w:val="24"/>
        </w:rPr>
        <w:t xml:space="preserve"> of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1A305D">
        <w:rPr>
          <w:rFonts w:ascii="Times New Roman" w:hAnsi="Times New Roman"/>
          <w:sz w:val="24"/>
          <w:szCs w:val="24"/>
        </w:rPr>
        <w:t xml:space="preserve">valid passport and </w:t>
      </w:r>
      <w:r>
        <w:rPr>
          <w:rFonts w:ascii="Times New Roman" w:hAnsi="Times New Roman"/>
          <w:sz w:val="24"/>
          <w:szCs w:val="24"/>
        </w:rPr>
        <w:t xml:space="preserve">a </w:t>
      </w:r>
      <w:r w:rsidR="00F55251">
        <w:rPr>
          <w:rFonts w:ascii="Times New Roman" w:hAnsi="Times New Roman"/>
          <w:sz w:val="24"/>
          <w:szCs w:val="24"/>
        </w:rPr>
        <w:t>recent color</w:t>
      </w:r>
      <w:r w:rsidRPr="001A305D">
        <w:rPr>
          <w:rFonts w:ascii="Times New Roman" w:hAnsi="Times New Roman"/>
          <w:sz w:val="24"/>
          <w:szCs w:val="24"/>
        </w:rPr>
        <w:t xml:space="preserve"> photo</w:t>
      </w:r>
      <w:r>
        <w:rPr>
          <w:rFonts w:ascii="Times New Roman" w:hAnsi="Times New Roman"/>
          <w:sz w:val="24"/>
          <w:szCs w:val="24"/>
        </w:rPr>
        <w:t>.</w:t>
      </w:r>
    </w:p>
    <w:p w:rsidR="00981E51" w:rsidRPr="001A305D" w:rsidRDefault="00981E51">
      <w:pPr>
        <w:rPr>
          <w:rFonts w:ascii="Times New Roman" w:hAnsi="Times New Roman"/>
          <w:sz w:val="24"/>
          <w:szCs w:val="24"/>
        </w:rPr>
      </w:pPr>
    </w:p>
    <w:p w:rsidR="00981E51" w:rsidRDefault="00981E51">
      <w:pPr>
        <w:rPr>
          <w:rFonts w:ascii="宋体"/>
          <w:b/>
          <w:sz w:val="24"/>
          <w:szCs w:val="24"/>
        </w:rPr>
      </w:pPr>
      <w:r w:rsidRPr="00217367">
        <w:rPr>
          <w:rFonts w:ascii="宋体" w:hAnsi="宋体" w:hint="eastAsia"/>
          <w:b/>
          <w:sz w:val="24"/>
          <w:szCs w:val="24"/>
        </w:rPr>
        <w:t>第三章</w:t>
      </w:r>
      <w:r w:rsidRPr="00217367">
        <w:rPr>
          <w:rFonts w:ascii="宋体" w:hAnsi="宋体"/>
          <w:b/>
          <w:sz w:val="24"/>
          <w:szCs w:val="24"/>
        </w:rPr>
        <w:t xml:space="preserve">  </w:t>
      </w:r>
      <w:r w:rsidRPr="00217367">
        <w:rPr>
          <w:rFonts w:ascii="宋体" w:hAnsi="宋体" w:hint="eastAsia"/>
          <w:b/>
          <w:sz w:val="24"/>
          <w:szCs w:val="24"/>
        </w:rPr>
        <w:t>外国专家管理</w:t>
      </w:r>
    </w:p>
    <w:p w:rsidR="00981E51" w:rsidRPr="001A305D" w:rsidRDefault="00981E51">
      <w:pPr>
        <w:rPr>
          <w:rFonts w:ascii="Times New Roman" w:hAnsi="Times New Roman"/>
          <w:b/>
          <w:sz w:val="24"/>
          <w:szCs w:val="24"/>
        </w:rPr>
      </w:pPr>
      <w:r w:rsidRPr="001A305D">
        <w:rPr>
          <w:rFonts w:ascii="Times New Roman" w:hAnsi="Times New Roman"/>
          <w:b/>
          <w:sz w:val="24"/>
          <w:szCs w:val="24"/>
        </w:rPr>
        <w:t>Chapter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1A305D">
        <w:rPr>
          <w:rFonts w:ascii="Times New Roman" w:hAnsi="Times New Roman"/>
          <w:b/>
          <w:sz w:val="24"/>
          <w:szCs w:val="24"/>
        </w:rPr>
        <w:t xml:space="preserve">: Foreign </w:t>
      </w:r>
      <w:r>
        <w:rPr>
          <w:rFonts w:ascii="Times New Roman" w:hAnsi="Times New Roman"/>
          <w:b/>
          <w:sz w:val="24"/>
          <w:szCs w:val="24"/>
        </w:rPr>
        <w:t>Expert</w:t>
      </w:r>
      <w:r w:rsidRPr="001A305D">
        <w:rPr>
          <w:rFonts w:ascii="Times New Roman" w:hAnsi="Times New Roman"/>
          <w:b/>
          <w:sz w:val="24"/>
          <w:szCs w:val="24"/>
        </w:rPr>
        <w:t xml:space="preserve"> Management</w:t>
      </w:r>
    </w:p>
    <w:p w:rsidR="00981E51" w:rsidRPr="001A305D" w:rsidRDefault="00981E51">
      <w:pPr>
        <w:rPr>
          <w:rFonts w:ascii="Times New Roman" w:hAnsi="Times New Roman"/>
          <w:b/>
          <w:sz w:val="24"/>
          <w:szCs w:val="24"/>
        </w:rPr>
      </w:pPr>
    </w:p>
    <w:p w:rsidR="00981E51" w:rsidRDefault="00981E51">
      <w:pPr>
        <w:rPr>
          <w:rFonts w:ascii="宋体"/>
          <w:sz w:val="24"/>
          <w:szCs w:val="24"/>
        </w:rPr>
      </w:pPr>
      <w:r w:rsidRPr="00217367">
        <w:rPr>
          <w:rFonts w:ascii="宋体" w:hAnsi="宋体" w:hint="eastAsia"/>
          <w:sz w:val="24"/>
          <w:szCs w:val="24"/>
        </w:rPr>
        <w:t>一、聘请管理</w:t>
      </w:r>
    </w:p>
    <w:p w:rsidR="00981E51" w:rsidRPr="001A305D" w:rsidRDefault="00263F78">
      <w:pPr>
        <w:rPr>
          <w:rFonts w:ascii="Times New Roman" w:hAnsi="Times New Roman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Ⅰ</w:t>
      </w:r>
      <w:r w:rsidR="00981E51">
        <w:rPr>
          <w:rFonts w:ascii="宋体" w:hAnsi="宋体"/>
          <w:sz w:val="24"/>
          <w:szCs w:val="24"/>
        </w:rPr>
        <w:t xml:space="preserve"> </w:t>
      </w:r>
      <w:r w:rsidR="00981E51">
        <w:rPr>
          <w:rFonts w:ascii="Times New Roman" w:hAnsi="Times New Roman"/>
          <w:sz w:val="24"/>
          <w:szCs w:val="24"/>
        </w:rPr>
        <w:t>Employment</w:t>
      </w:r>
      <w:r w:rsidR="00981E51" w:rsidRPr="001A305D">
        <w:rPr>
          <w:rFonts w:ascii="Times New Roman" w:hAnsi="Times New Roman"/>
          <w:sz w:val="24"/>
          <w:szCs w:val="24"/>
        </w:rPr>
        <w:t xml:space="preserve"> Management</w:t>
      </w:r>
    </w:p>
    <w:p w:rsidR="00981E51" w:rsidRDefault="00981E51" w:rsidP="001F11BC">
      <w:pPr>
        <w:ind w:firstLineChars="200" w:firstLine="480"/>
        <w:rPr>
          <w:rFonts w:ascii="宋体"/>
          <w:sz w:val="24"/>
          <w:szCs w:val="24"/>
        </w:rPr>
      </w:pPr>
      <w:r w:rsidRPr="00217367">
        <w:rPr>
          <w:rFonts w:ascii="宋体" w:hAnsi="宋体" w:hint="eastAsia"/>
          <w:sz w:val="24"/>
          <w:szCs w:val="24"/>
        </w:rPr>
        <w:t>根据年度教学和科研需求，学术事务副校长负责制定外教招聘计划和经费预算。经学校领导联合审议通过后，学术事务副校长开展招聘工作，对应聘人选所提交的求职材料进行审核、面试，经筛选确定拟聘外教后，汇总至</w:t>
      </w:r>
      <w:r w:rsidR="007E618B">
        <w:rPr>
          <w:rFonts w:ascii="宋体" w:hAnsi="宋体" w:hint="eastAsia"/>
          <w:sz w:val="24"/>
          <w:szCs w:val="24"/>
        </w:rPr>
        <w:t>人力资源</w:t>
      </w:r>
      <w:r w:rsidRPr="00217367">
        <w:rPr>
          <w:rFonts w:ascii="宋体" w:hAnsi="宋体" w:hint="eastAsia"/>
          <w:sz w:val="24"/>
          <w:szCs w:val="24"/>
        </w:rPr>
        <w:t>部，由</w:t>
      </w:r>
      <w:r w:rsidR="007E618B">
        <w:rPr>
          <w:rFonts w:ascii="宋体" w:hAnsi="宋体" w:hint="eastAsia"/>
          <w:sz w:val="24"/>
          <w:szCs w:val="24"/>
        </w:rPr>
        <w:t>人力资源</w:t>
      </w:r>
      <w:r w:rsidRPr="00217367">
        <w:rPr>
          <w:rFonts w:ascii="宋体" w:hAnsi="宋体" w:hint="eastAsia"/>
          <w:sz w:val="24"/>
          <w:szCs w:val="24"/>
        </w:rPr>
        <w:t>部拟定合同，安排学校主管领导与外教签订聘用合同。</w:t>
      </w:r>
    </w:p>
    <w:p w:rsidR="00981E51" w:rsidRPr="000931E0" w:rsidRDefault="00981E51" w:rsidP="001F11BC">
      <w:pPr>
        <w:ind w:firstLineChars="200" w:firstLine="480"/>
        <w:rPr>
          <w:rFonts w:ascii="Times New Roman" w:hAnsi="Times New Roman"/>
          <w:sz w:val="24"/>
          <w:szCs w:val="24"/>
        </w:rPr>
      </w:pPr>
      <w:r w:rsidRPr="000931E0">
        <w:rPr>
          <w:rFonts w:ascii="Times New Roman" w:hAnsi="Times New Roman"/>
          <w:sz w:val="24"/>
          <w:szCs w:val="24"/>
        </w:rPr>
        <w:t xml:space="preserve">According to the annual demand for teaching and research, </w:t>
      </w:r>
      <w:r w:rsidR="00F55251">
        <w:rPr>
          <w:rFonts w:ascii="Times New Roman" w:hAnsi="Times New Roman" w:hint="eastAsia"/>
          <w:sz w:val="24"/>
          <w:szCs w:val="24"/>
        </w:rPr>
        <w:t xml:space="preserve">the </w:t>
      </w:r>
      <w:r w:rsidR="008E55B7">
        <w:rPr>
          <w:rFonts w:ascii="Times New Roman" w:hAnsi="Times New Roman"/>
          <w:sz w:val="24"/>
          <w:szCs w:val="24"/>
        </w:rPr>
        <w:t>V</w:t>
      </w:r>
      <w:r w:rsidR="008E55B7">
        <w:rPr>
          <w:rFonts w:ascii="Times New Roman" w:hAnsi="Times New Roman" w:hint="eastAsia"/>
          <w:sz w:val="24"/>
          <w:szCs w:val="24"/>
        </w:rPr>
        <w:t xml:space="preserve">ice </w:t>
      </w:r>
      <w:r w:rsidR="008E55B7">
        <w:rPr>
          <w:rFonts w:ascii="Times New Roman" w:hAnsi="Times New Roman"/>
          <w:sz w:val="24"/>
          <w:szCs w:val="24"/>
        </w:rPr>
        <w:t>P</w:t>
      </w:r>
      <w:r w:rsidR="008E55B7">
        <w:rPr>
          <w:rFonts w:ascii="Times New Roman" w:hAnsi="Times New Roman" w:hint="eastAsia"/>
          <w:sz w:val="24"/>
          <w:szCs w:val="24"/>
        </w:rPr>
        <w:t xml:space="preserve">resident for </w:t>
      </w:r>
      <w:r w:rsidR="008E55B7">
        <w:rPr>
          <w:rFonts w:ascii="Times New Roman" w:hAnsi="Times New Roman"/>
          <w:sz w:val="24"/>
          <w:szCs w:val="24"/>
        </w:rPr>
        <w:t>A</w:t>
      </w:r>
      <w:r w:rsidR="008E55B7">
        <w:rPr>
          <w:rFonts w:ascii="Times New Roman" w:hAnsi="Times New Roman" w:hint="eastAsia"/>
          <w:sz w:val="24"/>
          <w:szCs w:val="24"/>
        </w:rPr>
        <w:t xml:space="preserve">cademic </w:t>
      </w:r>
      <w:r w:rsidR="008E55B7">
        <w:rPr>
          <w:rFonts w:ascii="Times New Roman" w:hAnsi="Times New Roman"/>
          <w:sz w:val="24"/>
          <w:szCs w:val="24"/>
        </w:rPr>
        <w:t>A</w:t>
      </w:r>
      <w:r w:rsidR="008E55B7">
        <w:rPr>
          <w:rFonts w:ascii="Times New Roman" w:hAnsi="Times New Roman" w:hint="eastAsia"/>
          <w:sz w:val="24"/>
          <w:szCs w:val="24"/>
        </w:rPr>
        <w:t>ffairs (hereinafter abbreviated as VPAA)</w:t>
      </w:r>
      <w:r w:rsidRPr="000931E0">
        <w:rPr>
          <w:rFonts w:ascii="Times New Roman" w:hAnsi="Times New Roman"/>
          <w:sz w:val="24"/>
          <w:szCs w:val="24"/>
        </w:rPr>
        <w:t xml:space="preserve"> is responsible for </w:t>
      </w:r>
      <w:r>
        <w:rPr>
          <w:rFonts w:ascii="Times New Roman" w:hAnsi="Times New Roman"/>
          <w:sz w:val="24"/>
          <w:szCs w:val="24"/>
        </w:rPr>
        <w:t>planning</w:t>
      </w:r>
      <w:r w:rsidRPr="000931E0"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</w:rPr>
        <w:t>recruitment</w:t>
      </w:r>
      <w:r w:rsidRPr="000931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 w:rsidRPr="000931E0">
        <w:rPr>
          <w:rFonts w:ascii="Times New Roman" w:hAnsi="Times New Roman"/>
          <w:sz w:val="24"/>
          <w:szCs w:val="24"/>
        </w:rPr>
        <w:t xml:space="preserve">foreign </w:t>
      </w:r>
      <w:r>
        <w:rPr>
          <w:rFonts w:ascii="Times New Roman" w:hAnsi="Times New Roman"/>
          <w:sz w:val="24"/>
          <w:szCs w:val="24"/>
        </w:rPr>
        <w:t>experts</w:t>
      </w:r>
      <w:r w:rsidRPr="000931E0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making a</w:t>
      </w:r>
      <w:r w:rsidRPr="000931E0">
        <w:rPr>
          <w:rFonts w:ascii="Times New Roman" w:hAnsi="Times New Roman"/>
          <w:sz w:val="24"/>
          <w:szCs w:val="24"/>
        </w:rPr>
        <w:t xml:space="preserve"> budget.</w:t>
      </w:r>
      <w:r>
        <w:rPr>
          <w:rFonts w:ascii="Times New Roman" w:hAnsi="Times New Roman"/>
          <w:sz w:val="24"/>
          <w:szCs w:val="24"/>
        </w:rPr>
        <w:t xml:space="preserve"> After </w:t>
      </w:r>
      <w:r w:rsidR="00F55251">
        <w:rPr>
          <w:rFonts w:ascii="Times New Roman" w:hAnsi="Times New Roman" w:hint="eastAsia"/>
          <w:sz w:val="24"/>
          <w:szCs w:val="24"/>
        </w:rPr>
        <w:t xml:space="preserve">the proposal being </w:t>
      </w:r>
      <w:r>
        <w:rPr>
          <w:rFonts w:ascii="Times New Roman" w:hAnsi="Times New Roman"/>
          <w:sz w:val="24"/>
          <w:szCs w:val="24"/>
        </w:rPr>
        <w:t xml:space="preserve">jointly </w:t>
      </w:r>
      <w:r w:rsidR="00F55251">
        <w:rPr>
          <w:rFonts w:ascii="Times New Roman" w:hAnsi="Times New Roman" w:hint="eastAsia"/>
          <w:sz w:val="24"/>
          <w:szCs w:val="24"/>
        </w:rPr>
        <w:t>consulted</w:t>
      </w:r>
      <w:r>
        <w:rPr>
          <w:rFonts w:ascii="Times New Roman" w:hAnsi="Times New Roman"/>
          <w:sz w:val="24"/>
          <w:szCs w:val="24"/>
        </w:rPr>
        <w:t xml:space="preserve"> and approved by the University Leadership, </w:t>
      </w:r>
      <w:r w:rsidR="00F55251">
        <w:rPr>
          <w:rFonts w:ascii="Times New Roman" w:hAnsi="Times New Roman" w:hint="eastAsia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V</w:t>
      </w:r>
      <w:r w:rsidR="008E55B7">
        <w:rPr>
          <w:rFonts w:ascii="Times New Roman" w:hAnsi="Times New Roman" w:hint="eastAsia"/>
          <w:sz w:val="24"/>
          <w:szCs w:val="24"/>
        </w:rPr>
        <w:t>PAA</w:t>
      </w:r>
      <w:r>
        <w:rPr>
          <w:rFonts w:ascii="Times New Roman" w:hAnsi="Times New Roman"/>
          <w:sz w:val="24"/>
          <w:szCs w:val="24"/>
        </w:rPr>
        <w:t xml:space="preserve"> </w:t>
      </w:r>
      <w:r w:rsidR="00F55251">
        <w:rPr>
          <w:rFonts w:ascii="Times New Roman" w:hAnsi="Times New Roman" w:hint="eastAsia"/>
          <w:sz w:val="24"/>
          <w:szCs w:val="24"/>
        </w:rPr>
        <w:t xml:space="preserve">will </w:t>
      </w:r>
      <w:r>
        <w:rPr>
          <w:rFonts w:ascii="Times New Roman" w:hAnsi="Times New Roman"/>
          <w:sz w:val="24"/>
          <w:szCs w:val="24"/>
        </w:rPr>
        <w:t>launch the recruitment project, assess the applications</w:t>
      </w:r>
      <w:r w:rsidR="00F55251">
        <w:rPr>
          <w:rFonts w:ascii="Times New Roman" w:hAnsi="Times New Roman" w:hint="eastAsia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and organize interviews. A list of </w:t>
      </w:r>
      <w:r w:rsidR="00F55251">
        <w:rPr>
          <w:rFonts w:ascii="Times New Roman" w:hAnsi="Times New Roman" w:hint="eastAsia"/>
          <w:sz w:val="24"/>
          <w:szCs w:val="24"/>
        </w:rPr>
        <w:t>eligible</w:t>
      </w:r>
      <w:r>
        <w:rPr>
          <w:rFonts w:ascii="Times New Roman" w:hAnsi="Times New Roman"/>
          <w:sz w:val="24"/>
          <w:szCs w:val="24"/>
        </w:rPr>
        <w:t xml:space="preserve"> candidates will be </w:t>
      </w:r>
      <w:r w:rsidR="00F55251">
        <w:rPr>
          <w:rFonts w:ascii="Times New Roman" w:hAnsi="Times New Roman" w:hint="eastAsia"/>
          <w:sz w:val="24"/>
          <w:szCs w:val="24"/>
        </w:rPr>
        <w:t>prepared</w:t>
      </w:r>
      <w:r>
        <w:rPr>
          <w:rFonts w:ascii="Times New Roman" w:hAnsi="Times New Roman"/>
          <w:sz w:val="24"/>
          <w:szCs w:val="24"/>
        </w:rPr>
        <w:t xml:space="preserve"> and sent to</w:t>
      </w:r>
      <w:r w:rsidR="00F55251">
        <w:rPr>
          <w:rFonts w:ascii="Times New Roman" w:hAnsi="Times New Roman" w:hint="eastAsia"/>
          <w:sz w:val="24"/>
          <w:szCs w:val="24"/>
        </w:rPr>
        <w:t xml:space="preserve"> the</w:t>
      </w:r>
      <w:r>
        <w:rPr>
          <w:rFonts w:ascii="Times New Roman" w:hAnsi="Times New Roman"/>
          <w:sz w:val="24"/>
          <w:szCs w:val="24"/>
        </w:rPr>
        <w:t xml:space="preserve"> Office</w:t>
      </w:r>
      <w:r w:rsidR="007E618B">
        <w:rPr>
          <w:rFonts w:ascii="Times New Roman" w:hAnsi="Times New Roman" w:hint="eastAsia"/>
          <w:sz w:val="24"/>
          <w:szCs w:val="24"/>
        </w:rPr>
        <w:t xml:space="preserve"> of Human Resources</w:t>
      </w:r>
      <w:r>
        <w:rPr>
          <w:rFonts w:ascii="Times New Roman" w:hAnsi="Times New Roman"/>
          <w:sz w:val="24"/>
          <w:szCs w:val="24"/>
        </w:rPr>
        <w:t xml:space="preserve">. The </w:t>
      </w:r>
      <w:r w:rsidR="007E618B">
        <w:rPr>
          <w:rFonts w:ascii="Times New Roman" w:hAnsi="Times New Roman"/>
          <w:sz w:val="24"/>
          <w:szCs w:val="24"/>
        </w:rPr>
        <w:t>Office</w:t>
      </w:r>
      <w:r w:rsidR="007E618B">
        <w:rPr>
          <w:rFonts w:ascii="Times New Roman" w:hAnsi="Times New Roman" w:hint="eastAsia"/>
          <w:sz w:val="24"/>
          <w:szCs w:val="24"/>
        </w:rPr>
        <w:t xml:space="preserve"> of Human Resources</w:t>
      </w:r>
      <w:r>
        <w:rPr>
          <w:rFonts w:ascii="Times New Roman" w:hAnsi="Times New Roman"/>
          <w:sz w:val="24"/>
          <w:szCs w:val="24"/>
        </w:rPr>
        <w:t xml:space="preserve"> </w:t>
      </w:r>
      <w:r w:rsidR="007E618B">
        <w:rPr>
          <w:rFonts w:ascii="Times New Roman" w:hAnsi="Times New Roman" w:hint="eastAsia"/>
          <w:sz w:val="24"/>
          <w:szCs w:val="24"/>
        </w:rPr>
        <w:t>will then draft</w:t>
      </w:r>
      <w:r w:rsidR="007E618B">
        <w:rPr>
          <w:rFonts w:ascii="Times New Roman" w:hAnsi="Times New Roman"/>
          <w:sz w:val="24"/>
          <w:szCs w:val="24"/>
        </w:rPr>
        <w:t xml:space="preserve"> the contract and arrange</w:t>
      </w:r>
      <w:r w:rsidR="007E618B">
        <w:rPr>
          <w:rFonts w:ascii="Times New Roman" w:hAnsi="Times New Roman" w:hint="eastAsia"/>
          <w:sz w:val="24"/>
          <w:szCs w:val="24"/>
        </w:rPr>
        <w:t xml:space="preserve"> </w:t>
      </w:r>
      <w:r w:rsidR="007E618B">
        <w:rPr>
          <w:rFonts w:ascii="Times New Roman" w:hAnsi="Times New Roman"/>
          <w:sz w:val="24"/>
          <w:szCs w:val="24"/>
        </w:rPr>
        <w:t>the University Leadership</w:t>
      </w:r>
      <w:r w:rsidR="007E618B">
        <w:rPr>
          <w:rFonts w:ascii="Times New Roman" w:hAnsi="Times New Roman" w:hint="eastAsia"/>
          <w:sz w:val="24"/>
          <w:szCs w:val="24"/>
        </w:rPr>
        <w:t xml:space="preserve"> and the new hires</w:t>
      </w:r>
      <w:r>
        <w:rPr>
          <w:rFonts w:ascii="Times New Roman" w:hAnsi="Times New Roman"/>
          <w:sz w:val="24"/>
          <w:szCs w:val="24"/>
        </w:rPr>
        <w:t xml:space="preserve"> </w:t>
      </w:r>
      <w:r w:rsidR="007E618B">
        <w:rPr>
          <w:rFonts w:ascii="Times New Roman" w:hAnsi="Times New Roman" w:hint="eastAsia"/>
          <w:sz w:val="24"/>
          <w:szCs w:val="24"/>
        </w:rPr>
        <w:t xml:space="preserve">to sign the contract. </w:t>
      </w:r>
    </w:p>
    <w:p w:rsidR="00981E51" w:rsidRDefault="00F47371" w:rsidP="001F11BC">
      <w:pPr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人力资源部</w:t>
      </w:r>
      <w:r w:rsidR="00981E51" w:rsidRPr="00217367">
        <w:rPr>
          <w:rFonts w:ascii="宋体" w:hAnsi="宋体" w:hint="eastAsia"/>
          <w:sz w:val="24"/>
          <w:szCs w:val="24"/>
        </w:rPr>
        <w:t>按照规定向政府相关部门报送聘请材料，为被聘外教申办来华工作所需相关手续和签证材料。在外教入境后，协助其办理“外国专家证”和居留许可等。具体流程如下：</w:t>
      </w:r>
      <w:r w:rsidR="007E618B">
        <w:rPr>
          <w:rFonts w:ascii="宋体" w:hAnsi="宋体" w:hint="eastAsia"/>
          <w:sz w:val="24"/>
          <w:szCs w:val="24"/>
        </w:rPr>
        <w:t xml:space="preserve"> </w:t>
      </w:r>
    </w:p>
    <w:p w:rsidR="00981E51" w:rsidRPr="000931E0" w:rsidRDefault="00F47371" w:rsidP="00F47371">
      <w:pPr>
        <w:ind w:firstLineChars="200" w:firstLine="480"/>
        <w:rPr>
          <w:rFonts w:ascii="Times New Roman" w:hAnsi="Times New Roman"/>
          <w:sz w:val="24"/>
          <w:szCs w:val="24"/>
        </w:rPr>
      </w:pPr>
      <w:r w:rsidRPr="00F47371">
        <w:rPr>
          <w:rFonts w:ascii="Times New Roman" w:hAnsi="Times New Roman"/>
          <w:sz w:val="24"/>
          <w:szCs w:val="24"/>
        </w:rPr>
        <w:t>The Office of Human Resources</w:t>
      </w:r>
      <w:r w:rsidR="00981E51" w:rsidRPr="000931E0">
        <w:rPr>
          <w:rFonts w:ascii="Times New Roman" w:hAnsi="Times New Roman"/>
          <w:sz w:val="24"/>
          <w:szCs w:val="24"/>
        </w:rPr>
        <w:t xml:space="preserve"> </w:t>
      </w:r>
      <w:r w:rsidR="00E26384">
        <w:rPr>
          <w:rFonts w:ascii="Times New Roman" w:hAnsi="Times New Roman" w:hint="eastAsia"/>
          <w:sz w:val="24"/>
          <w:szCs w:val="24"/>
        </w:rPr>
        <w:t>prepares and submits</w:t>
      </w:r>
      <w:r w:rsidR="00981E51" w:rsidRPr="000931E0">
        <w:rPr>
          <w:rFonts w:ascii="Times New Roman" w:hAnsi="Times New Roman"/>
          <w:sz w:val="24"/>
          <w:szCs w:val="24"/>
        </w:rPr>
        <w:t xml:space="preserve"> the </w:t>
      </w:r>
      <w:r w:rsidR="00981E51">
        <w:rPr>
          <w:rFonts w:ascii="Times New Roman" w:hAnsi="Times New Roman"/>
          <w:sz w:val="24"/>
          <w:szCs w:val="24"/>
        </w:rPr>
        <w:t>employment</w:t>
      </w:r>
      <w:r w:rsidR="00981E51" w:rsidRPr="000931E0">
        <w:rPr>
          <w:rFonts w:ascii="Times New Roman" w:hAnsi="Times New Roman"/>
          <w:sz w:val="24"/>
          <w:szCs w:val="24"/>
        </w:rPr>
        <w:t xml:space="preserve"> </w:t>
      </w:r>
      <w:r w:rsidR="00981E51">
        <w:rPr>
          <w:rFonts w:ascii="Times New Roman" w:hAnsi="Times New Roman"/>
          <w:sz w:val="24"/>
          <w:szCs w:val="24"/>
        </w:rPr>
        <w:t>documents</w:t>
      </w:r>
      <w:r w:rsidR="00981E51" w:rsidRPr="000931E0">
        <w:rPr>
          <w:rFonts w:ascii="Times New Roman" w:hAnsi="Times New Roman"/>
          <w:sz w:val="24"/>
          <w:szCs w:val="24"/>
        </w:rPr>
        <w:t xml:space="preserve"> to the </w:t>
      </w:r>
      <w:r w:rsidR="00E26384">
        <w:rPr>
          <w:rFonts w:ascii="Times New Roman" w:hAnsi="Times New Roman" w:hint="eastAsia"/>
          <w:sz w:val="24"/>
          <w:szCs w:val="24"/>
        </w:rPr>
        <w:t>appropriate</w:t>
      </w:r>
      <w:r w:rsidR="00981E51" w:rsidRPr="000931E0">
        <w:rPr>
          <w:rFonts w:ascii="Times New Roman" w:hAnsi="Times New Roman"/>
          <w:sz w:val="24"/>
          <w:szCs w:val="24"/>
        </w:rPr>
        <w:t xml:space="preserve"> government departments in accord</w:t>
      </w:r>
      <w:r w:rsidR="00981E51">
        <w:rPr>
          <w:rFonts w:ascii="Times New Roman" w:hAnsi="Times New Roman"/>
          <w:sz w:val="24"/>
          <w:szCs w:val="24"/>
        </w:rPr>
        <w:t>ance</w:t>
      </w:r>
      <w:r w:rsidR="00981E51" w:rsidRPr="000931E0">
        <w:rPr>
          <w:rFonts w:ascii="Times New Roman" w:hAnsi="Times New Roman"/>
          <w:sz w:val="24"/>
          <w:szCs w:val="24"/>
        </w:rPr>
        <w:t xml:space="preserve"> with the relevant regulations, and applies </w:t>
      </w:r>
      <w:r w:rsidR="00E26384">
        <w:rPr>
          <w:rFonts w:ascii="Times New Roman" w:hAnsi="Times New Roman" w:hint="eastAsia"/>
          <w:sz w:val="24"/>
          <w:szCs w:val="24"/>
        </w:rPr>
        <w:t>for the foreign experts</w:t>
      </w:r>
      <w:r w:rsidR="00E26384">
        <w:rPr>
          <w:rFonts w:ascii="Times New Roman" w:hAnsi="Times New Roman"/>
          <w:sz w:val="24"/>
          <w:szCs w:val="24"/>
        </w:rPr>
        <w:t>’</w:t>
      </w:r>
      <w:r w:rsidR="00E26384">
        <w:rPr>
          <w:rFonts w:ascii="Times New Roman" w:hAnsi="Times New Roman" w:hint="eastAsia"/>
          <w:sz w:val="24"/>
          <w:szCs w:val="24"/>
        </w:rPr>
        <w:t xml:space="preserve"> </w:t>
      </w:r>
      <w:r w:rsidR="00E26384">
        <w:rPr>
          <w:rFonts w:ascii="Times New Roman" w:hAnsi="Times New Roman"/>
          <w:sz w:val="24"/>
          <w:szCs w:val="24"/>
        </w:rPr>
        <w:t>visa</w:t>
      </w:r>
      <w:r w:rsidR="00E26384">
        <w:rPr>
          <w:rFonts w:ascii="Times New Roman" w:hAnsi="Times New Roman" w:hint="eastAsia"/>
          <w:sz w:val="24"/>
          <w:szCs w:val="24"/>
        </w:rPr>
        <w:t>-</w:t>
      </w:r>
      <w:r w:rsidR="00E26384" w:rsidRPr="000931E0">
        <w:rPr>
          <w:rFonts w:ascii="Times New Roman" w:hAnsi="Times New Roman"/>
          <w:sz w:val="24"/>
          <w:szCs w:val="24"/>
        </w:rPr>
        <w:t xml:space="preserve">related </w:t>
      </w:r>
      <w:r w:rsidR="00E26384">
        <w:rPr>
          <w:rFonts w:ascii="Times New Roman" w:hAnsi="Times New Roman" w:hint="eastAsia"/>
          <w:sz w:val="24"/>
          <w:szCs w:val="24"/>
        </w:rPr>
        <w:t>documents, such as</w:t>
      </w:r>
      <w:r w:rsidR="00E26384" w:rsidRPr="000931E0">
        <w:rPr>
          <w:rFonts w:ascii="Times New Roman" w:hAnsi="Times New Roman"/>
          <w:sz w:val="24"/>
          <w:szCs w:val="24"/>
        </w:rPr>
        <w:t xml:space="preserve"> </w:t>
      </w:r>
      <w:r w:rsidR="00E26384">
        <w:rPr>
          <w:rFonts w:ascii="Times New Roman" w:hAnsi="Times New Roman"/>
          <w:sz w:val="24"/>
          <w:szCs w:val="24"/>
        </w:rPr>
        <w:t>work permit in China</w:t>
      </w:r>
      <w:r w:rsidR="00981E51" w:rsidRPr="000931E0">
        <w:rPr>
          <w:rFonts w:ascii="Times New Roman" w:hAnsi="Times New Roman"/>
          <w:sz w:val="24"/>
          <w:szCs w:val="24"/>
        </w:rPr>
        <w:t xml:space="preserve">. </w:t>
      </w:r>
      <w:r w:rsidR="00E26384">
        <w:rPr>
          <w:rFonts w:ascii="Times New Roman" w:hAnsi="Times New Roman"/>
          <w:sz w:val="24"/>
          <w:szCs w:val="24"/>
        </w:rPr>
        <w:t>A</w:t>
      </w:r>
      <w:r w:rsidR="00E26384">
        <w:rPr>
          <w:rFonts w:ascii="Times New Roman" w:hAnsi="Times New Roman" w:hint="eastAsia"/>
          <w:sz w:val="24"/>
          <w:szCs w:val="24"/>
        </w:rPr>
        <w:t>fter the foreign teachers arrive in China, t</w:t>
      </w:r>
      <w:r w:rsidR="00981E51" w:rsidRPr="000931E0">
        <w:rPr>
          <w:rFonts w:ascii="Times New Roman" w:hAnsi="Times New Roman"/>
          <w:sz w:val="24"/>
          <w:szCs w:val="24"/>
        </w:rPr>
        <w:t xml:space="preserve">he International Office </w:t>
      </w:r>
      <w:r w:rsidR="00E26384">
        <w:rPr>
          <w:rFonts w:ascii="Times New Roman" w:hAnsi="Times New Roman" w:hint="eastAsia"/>
          <w:sz w:val="24"/>
          <w:szCs w:val="24"/>
        </w:rPr>
        <w:t>will</w:t>
      </w:r>
      <w:r w:rsidR="00E26384">
        <w:rPr>
          <w:rFonts w:ascii="Times New Roman" w:hAnsi="Times New Roman"/>
          <w:sz w:val="24"/>
          <w:szCs w:val="24"/>
        </w:rPr>
        <w:t xml:space="preserve"> assist</w:t>
      </w:r>
      <w:r w:rsidR="00981E51" w:rsidRPr="000931E0">
        <w:rPr>
          <w:rFonts w:ascii="Times New Roman" w:hAnsi="Times New Roman"/>
          <w:sz w:val="24"/>
          <w:szCs w:val="24"/>
        </w:rPr>
        <w:t xml:space="preserve"> the foreign teacher</w:t>
      </w:r>
      <w:r w:rsidR="00981E51">
        <w:rPr>
          <w:rFonts w:ascii="Times New Roman" w:hAnsi="Times New Roman"/>
          <w:sz w:val="24"/>
          <w:szCs w:val="24"/>
        </w:rPr>
        <w:t>s</w:t>
      </w:r>
      <w:r w:rsidR="00E26384">
        <w:rPr>
          <w:rFonts w:ascii="Times New Roman" w:hAnsi="Times New Roman"/>
          <w:sz w:val="24"/>
          <w:szCs w:val="24"/>
        </w:rPr>
        <w:t xml:space="preserve"> </w:t>
      </w:r>
      <w:r w:rsidR="00E26384">
        <w:rPr>
          <w:rFonts w:ascii="Times New Roman" w:hAnsi="Times New Roman" w:hint="eastAsia"/>
          <w:sz w:val="24"/>
          <w:szCs w:val="24"/>
        </w:rPr>
        <w:t>in</w:t>
      </w:r>
      <w:r w:rsidR="00E26384">
        <w:rPr>
          <w:rFonts w:ascii="Times New Roman" w:hAnsi="Times New Roman"/>
          <w:sz w:val="24"/>
          <w:szCs w:val="24"/>
        </w:rPr>
        <w:t xml:space="preserve"> </w:t>
      </w:r>
      <w:r w:rsidR="00E26384">
        <w:rPr>
          <w:rFonts w:ascii="Times New Roman" w:hAnsi="Times New Roman" w:hint="eastAsia"/>
          <w:sz w:val="24"/>
          <w:szCs w:val="24"/>
        </w:rPr>
        <w:t>applying for</w:t>
      </w:r>
      <w:r w:rsidR="00981E51" w:rsidRPr="000931E0">
        <w:rPr>
          <w:rFonts w:ascii="Times New Roman" w:hAnsi="Times New Roman"/>
          <w:sz w:val="24"/>
          <w:szCs w:val="24"/>
        </w:rPr>
        <w:t xml:space="preserve"> the “</w:t>
      </w:r>
      <w:r w:rsidR="00981E51">
        <w:rPr>
          <w:rFonts w:ascii="Times New Roman" w:hAnsi="Times New Roman"/>
          <w:sz w:val="24"/>
          <w:szCs w:val="24"/>
        </w:rPr>
        <w:t>Foreign E</w:t>
      </w:r>
      <w:r w:rsidR="00981E51" w:rsidRPr="000931E0">
        <w:rPr>
          <w:rFonts w:ascii="Times New Roman" w:hAnsi="Times New Roman"/>
          <w:sz w:val="24"/>
          <w:szCs w:val="24"/>
        </w:rPr>
        <w:t>xpe</w:t>
      </w:r>
      <w:r w:rsidR="00981E51">
        <w:rPr>
          <w:rFonts w:ascii="Times New Roman" w:hAnsi="Times New Roman"/>
          <w:sz w:val="24"/>
          <w:szCs w:val="24"/>
        </w:rPr>
        <w:t>rts C</w:t>
      </w:r>
      <w:r w:rsidR="00981E51" w:rsidRPr="000931E0">
        <w:rPr>
          <w:rFonts w:ascii="Times New Roman" w:hAnsi="Times New Roman"/>
          <w:sz w:val="24"/>
          <w:szCs w:val="24"/>
        </w:rPr>
        <w:t>ertificate”</w:t>
      </w:r>
      <w:r w:rsidR="00323841">
        <w:rPr>
          <w:rFonts w:ascii="Times New Roman" w:hAnsi="Times New Roman" w:hint="eastAsia"/>
          <w:sz w:val="24"/>
          <w:szCs w:val="24"/>
        </w:rPr>
        <w:t>,</w:t>
      </w:r>
      <w:r w:rsidR="00981E51" w:rsidRPr="000931E0">
        <w:rPr>
          <w:rFonts w:ascii="Times New Roman" w:hAnsi="Times New Roman"/>
          <w:sz w:val="24"/>
          <w:szCs w:val="24"/>
        </w:rPr>
        <w:t xml:space="preserve"> residence permits, etc. </w:t>
      </w:r>
      <w:r w:rsidR="00323841">
        <w:rPr>
          <w:rFonts w:ascii="Times New Roman" w:hAnsi="Times New Roman" w:hint="eastAsia"/>
          <w:sz w:val="24"/>
          <w:szCs w:val="24"/>
        </w:rPr>
        <w:t>T</w:t>
      </w:r>
      <w:r w:rsidR="00981E51">
        <w:rPr>
          <w:rFonts w:ascii="Times New Roman" w:hAnsi="Times New Roman"/>
          <w:sz w:val="24"/>
          <w:szCs w:val="24"/>
        </w:rPr>
        <w:t>he specific procedures</w:t>
      </w:r>
      <w:r w:rsidR="00323841">
        <w:rPr>
          <w:rFonts w:ascii="Times New Roman" w:hAnsi="Times New Roman" w:hint="eastAsia"/>
          <w:sz w:val="24"/>
          <w:szCs w:val="24"/>
        </w:rPr>
        <w:t xml:space="preserve"> are as follows</w:t>
      </w:r>
      <w:r w:rsidR="00981E51">
        <w:rPr>
          <w:rFonts w:ascii="Times New Roman" w:hAnsi="Times New Roman"/>
          <w:sz w:val="24"/>
          <w:szCs w:val="24"/>
        </w:rPr>
        <w:t>:</w:t>
      </w:r>
    </w:p>
    <w:p w:rsidR="00981E51" w:rsidRDefault="00981E51" w:rsidP="009B78EA">
      <w:pPr>
        <w:pStyle w:val="a5"/>
        <w:numPr>
          <w:ilvl w:val="0"/>
          <w:numId w:val="11"/>
        </w:numPr>
        <w:ind w:firstLineChars="0"/>
        <w:rPr>
          <w:rFonts w:ascii="宋体"/>
          <w:sz w:val="24"/>
          <w:szCs w:val="24"/>
        </w:rPr>
      </w:pPr>
      <w:bookmarkStart w:id="3" w:name="OLE_LINK1"/>
      <w:r w:rsidRPr="00217367">
        <w:rPr>
          <w:rFonts w:ascii="宋体" w:hAnsi="宋体" w:hint="eastAsia"/>
          <w:sz w:val="24"/>
          <w:szCs w:val="24"/>
        </w:rPr>
        <w:t>外专局</w:t>
      </w:r>
      <w:bookmarkEnd w:id="3"/>
      <w:r w:rsidRPr="00217367">
        <w:rPr>
          <w:rFonts w:ascii="宋体" w:hAnsi="宋体" w:hint="eastAsia"/>
          <w:sz w:val="24"/>
          <w:szCs w:val="24"/>
        </w:rPr>
        <w:t>申请《外国专家来华工作许可》；</w:t>
      </w:r>
    </w:p>
    <w:p w:rsidR="00981E51" w:rsidRPr="00A3489E" w:rsidRDefault="00981E51" w:rsidP="00A3489E">
      <w:pPr>
        <w:pStyle w:val="a5"/>
        <w:numPr>
          <w:ilvl w:val="0"/>
          <w:numId w:val="15"/>
        </w:numPr>
        <w:ind w:firstLineChars="0"/>
        <w:rPr>
          <w:rFonts w:ascii="Times New Roman" w:hAnsi="Times New Roman"/>
          <w:sz w:val="24"/>
          <w:szCs w:val="24"/>
        </w:rPr>
      </w:pPr>
      <w:r w:rsidRPr="00A3489E">
        <w:rPr>
          <w:rFonts w:ascii="Times New Roman" w:hAnsi="Times New Roman"/>
          <w:sz w:val="24"/>
          <w:szCs w:val="24"/>
        </w:rPr>
        <w:t>Apply for the “Foreign Expe</w:t>
      </w:r>
      <w:r w:rsidR="00E763B3">
        <w:rPr>
          <w:rFonts w:ascii="Times New Roman" w:hAnsi="Times New Roman" w:hint="eastAsia"/>
          <w:sz w:val="24"/>
          <w:szCs w:val="24"/>
        </w:rPr>
        <w:t>r</w:t>
      </w:r>
      <w:r w:rsidRPr="00A3489E">
        <w:rPr>
          <w:rFonts w:ascii="Times New Roman" w:hAnsi="Times New Roman"/>
          <w:sz w:val="24"/>
          <w:szCs w:val="24"/>
        </w:rPr>
        <w:t xml:space="preserve">ts Work Permit in </w:t>
      </w:r>
      <w:r>
        <w:rPr>
          <w:rFonts w:ascii="Times New Roman" w:hAnsi="Times New Roman"/>
          <w:sz w:val="24"/>
          <w:szCs w:val="24"/>
        </w:rPr>
        <w:t>C</w:t>
      </w:r>
      <w:r w:rsidRPr="00A3489E">
        <w:rPr>
          <w:rFonts w:ascii="Times New Roman" w:hAnsi="Times New Roman"/>
          <w:sz w:val="24"/>
          <w:szCs w:val="24"/>
        </w:rPr>
        <w:t>hina” through the State Administration of Foreign Experts Affairs;</w:t>
      </w:r>
    </w:p>
    <w:p w:rsidR="00981E51" w:rsidRDefault="00981E51" w:rsidP="009B78EA">
      <w:pPr>
        <w:pStyle w:val="a5"/>
        <w:numPr>
          <w:ilvl w:val="0"/>
          <w:numId w:val="11"/>
        </w:numPr>
        <w:ind w:firstLineChars="0"/>
        <w:rPr>
          <w:rFonts w:ascii="宋体"/>
          <w:sz w:val="24"/>
          <w:szCs w:val="24"/>
        </w:rPr>
      </w:pPr>
      <w:r w:rsidRPr="00217367">
        <w:rPr>
          <w:rFonts w:ascii="宋体" w:hAnsi="宋体" w:hint="eastAsia"/>
          <w:sz w:val="24"/>
          <w:szCs w:val="24"/>
        </w:rPr>
        <w:t>外事办申请邀请函；</w:t>
      </w:r>
    </w:p>
    <w:p w:rsidR="00981E51" w:rsidRPr="00D61AEB" w:rsidRDefault="00981E51" w:rsidP="00A3489E">
      <w:pPr>
        <w:pStyle w:val="a5"/>
        <w:numPr>
          <w:ilvl w:val="0"/>
          <w:numId w:val="15"/>
        </w:numPr>
        <w:ind w:firstLineChars="0"/>
        <w:rPr>
          <w:rFonts w:ascii="Times New Roman" w:hAnsi="Times New Roman"/>
          <w:sz w:val="24"/>
          <w:szCs w:val="24"/>
        </w:rPr>
      </w:pPr>
      <w:r w:rsidRPr="00D61AEB">
        <w:rPr>
          <w:rFonts w:ascii="Times New Roman" w:hAnsi="Times New Roman"/>
          <w:sz w:val="24"/>
          <w:szCs w:val="24"/>
        </w:rPr>
        <w:t>Apply</w:t>
      </w:r>
      <w:r w:rsidR="00E763B3">
        <w:rPr>
          <w:rFonts w:ascii="Times New Roman" w:hAnsi="Times New Roman"/>
          <w:sz w:val="24"/>
          <w:szCs w:val="24"/>
        </w:rPr>
        <w:t xml:space="preserve"> for a</w:t>
      </w:r>
      <w:r w:rsidR="00E763B3">
        <w:rPr>
          <w:rFonts w:ascii="Times New Roman" w:hAnsi="Times New Roman" w:hint="eastAsia"/>
          <w:sz w:val="24"/>
          <w:szCs w:val="24"/>
        </w:rPr>
        <w:t xml:space="preserve"> Confirmation Letter of Invitation</w:t>
      </w:r>
      <w:r w:rsidRPr="00D61AEB">
        <w:rPr>
          <w:rFonts w:ascii="Times New Roman" w:hAnsi="Times New Roman"/>
          <w:sz w:val="24"/>
          <w:szCs w:val="24"/>
        </w:rPr>
        <w:t xml:space="preserve"> from Foreign Affairs Office;</w:t>
      </w:r>
    </w:p>
    <w:p w:rsidR="00981E51" w:rsidRDefault="00981E51" w:rsidP="009B78EA">
      <w:pPr>
        <w:pStyle w:val="a5"/>
        <w:numPr>
          <w:ilvl w:val="0"/>
          <w:numId w:val="11"/>
        </w:numPr>
        <w:ind w:firstLineChars="0"/>
        <w:rPr>
          <w:rFonts w:ascii="宋体"/>
          <w:sz w:val="24"/>
          <w:szCs w:val="24"/>
        </w:rPr>
      </w:pPr>
      <w:r w:rsidRPr="00217367">
        <w:rPr>
          <w:rFonts w:ascii="宋体" w:hAnsi="宋体" w:hint="eastAsia"/>
          <w:sz w:val="24"/>
          <w:szCs w:val="24"/>
        </w:rPr>
        <w:t>工作许可和邀请函寄给外教，外教在境外办理</w:t>
      </w:r>
      <w:r w:rsidRPr="00217367">
        <w:rPr>
          <w:rFonts w:ascii="宋体" w:hAnsi="宋体"/>
          <w:sz w:val="24"/>
          <w:szCs w:val="24"/>
        </w:rPr>
        <w:t>Z</w:t>
      </w:r>
      <w:r w:rsidRPr="00217367">
        <w:rPr>
          <w:rFonts w:ascii="宋体" w:hAnsi="宋体" w:hint="eastAsia"/>
          <w:sz w:val="24"/>
          <w:szCs w:val="24"/>
        </w:rPr>
        <w:t>签（工作签证）；</w:t>
      </w:r>
    </w:p>
    <w:p w:rsidR="00981E51" w:rsidRPr="00A3489E" w:rsidRDefault="00981E51" w:rsidP="00A3489E">
      <w:pPr>
        <w:pStyle w:val="a5"/>
        <w:numPr>
          <w:ilvl w:val="0"/>
          <w:numId w:val="15"/>
        </w:numPr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Mail</w:t>
      </w:r>
      <w:r w:rsidRPr="00A3489E">
        <w:rPr>
          <w:rFonts w:ascii="Times New Roman" w:hAnsi="Times New Roman"/>
          <w:sz w:val="24"/>
          <w:szCs w:val="24"/>
        </w:rPr>
        <w:t xml:space="preserve"> the </w:t>
      </w:r>
      <w:r w:rsidR="00E763B3">
        <w:rPr>
          <w:rFonts w:ascii="Times New Roman" w:hAnsi="Times New Roman" w:hint="eastAsia"/>
          <w:sz w:val="24"/>
          <w:szCs w:val="24"/>
        </w:rPr>
        <w:t>W</w:t>
      </w:r>
      <w:r w:rsidR="00E763B3">
        <w:rPr>
          <w:rFonts w:ascii="Times New Roman" w:hAnsi="Times New Roman"/>
          <w:sz w:val="24"/>
          <w:szCs w:val="24"/>
        </w:rPr>
        <w:t xml:space="preserve">ork </w:t>
      </w:r>
      <w:r w:rsidR="00E763B3">
        <w:rPr>
          <w:rFonts w:ascii="Times New Roman" w:hAnsi="Times New Roman" w:hint="eastAsia"/>
          <w:sz w:val="24"/>
          <w:szCs w:val="24"/>
        </w:rPr>
        <w:t>P</w:t>
      </w:r>
      <w:r w:rsidRPr="00A3489E">
        <w:rPr>
          <w:rFonts w:ascii="Times New Roman" w:hAnsi="Times New Roman"/>
          <w:sz w:val="24"/>
          <w:szCs w:val="24"/>
        </w:rPr>
        <w:t xml:space="preserve">ermit and </w:t>
      </w:r>
      <w:r w:rsidR="00E763B3">
        <w:rPr>
          <w:rFonts w:ascii="Times New Roman" w:hAnsi="Times New Roman" w:hint="eastAsia"/>
          <w:sz w:val="24"/>
          <w:szCs w:val="24"/>
        </w:rPr>
        <w:t>I</w:t>
      </w:r>
      <w:r w:rsidRPr="00A3489E">
        <w:rPr>
          <w:rFonts w:ascii="Times New Roman" w:hAnsi="Times New Roman"/>
          <w:sz w:val="24"/>
          <w:szCs w:val="24"/>
        </w:rPr>
        <w:t>nvitation to the foreign teacher, and the teacher</w:t>
      </w:r>
      <w:r w:rsidR="00E763B3">
        <w:rPr>
          <w:rFonts w:ascii="Times New Roman" w:hAnsi="Times New Roman" w:hint="eastAsia"/>
          <w:sz w:val="24"/>
          <w:szCs w:val="24"/>
        </w:rPr>
        <w:t xml:space="preserve"> use them to apply for a </w:t>
      </w:r>
      <w:r w:rsidR="00E763B3">
        <w:rPr>
          <w:rFonts w:ascii="Times New Roman" w:hAnsi="Times New Roman"/>
          <w:sz w:val="24"/>
          <w:szCs w:val="24"/>
        </w:rPr>
        <w:t>“</w:t>
      </w:r>
      <w:r w:rsidR="00E763B3">
        <w:rPr>
          <w:rFonts w:ascii="Times New Roman" w:hAnsi="Times New Roman" w:hint="eastAsia"/>
          <w:sz w:val="24"/>
          <w:szCs w:val="24"/>
        </w:rPr>
        <w:t>Z</w:t>
      </w:r>
      <w:r w:rsidR="00E763B3">
        <w:rPr>
          <w:rFonts w:ascii="Times New Roman" w:hAnsi="Times New Roman"/>
          <w:sz w:val="24"/>
          <w:szCs w:val="24"/>
        </w:rPr>
        <w:t>” visa (Chinese</w:t>
      </w:r>
      <w:r w:rsidR="00E763B3">
        <w:rPr>
          <w:rFonts w:ascii="Times New Roman" w:hAnsi="Times New Roman" w:hint="eastAsia"/>
          <w:sz w:val="24"/>
          <w:szCs w:val="24"/>
        </w:rPr>
        <w:t xml:space="preserve"> work</w:t>
      </w:r>
      <w:r w:rsidRPr="00A3489E">
        <w:rPr>
          <w:rFonts w:ascii="Times New Roman" w:hAnsi="Times New Roman"/>
          <w:sz w:val="24"/>
          <w:szCs w:val="24"/>
        </w:rPr>
        <w:t xml:space="preserve"> visa</w:t>
      </w:r>
      <w:r w:rsidR="00E763B3">
        <w:rPr>
          <w:rFonts w:ascii="Times New Roman" w:hAnsi="Times New Roman" w:hint="eastAsia"/>
          <w:sz w:val="24"/>
          <w:szCs w:val="24"/>
        </w:rPr>
        <w:t>)</w:t>
      </w:r>
      <w:r w:rsidRPr="00A3489E">
        <w:rPr>
          <w:rFonts w:ascii="Times New Roman" w:hAnsi="Times New Roman"/>
          <w:sz w:val="24"/>
          <w:szCs w:val="24"/>
        </w:rPr>
        <w:t>;</w:t>
      </w:r>
    </w:p>
    <w:p w:rsidR="00981E51" w:rsidRDefault="00981E51" w:rsidP="009B78EA">
      <w:pPr>
        <w:pStyle w:val="a5"/>
        <w:numPr>
          <w:ilvl w:val="0"/>
          <w:numId w:val="11"/>
        </w:numPr>
        <w:ind w:firstLineChars="0"/>
        <w:rPr>
          <w:rFonts w:ascii="宋体"/>
          <w:sz w:val="24"/>
          <w:szCs w:val="24"/>
        </w:rPr>
      </w:pPr>
      <w:r w:rsidRPr="00217367">
        <w:rPr>
          <w:rFonts w:ascii="宋体" w:hAnsi="宋体" w:hint="eastAsia"/>
          <w:sz w:val="24"/>
          <w:szCs w:val="24"/>
        </w:rPr>
        <w:t>外教到达后体检，办理健康证；</w:t>
      </w:r>
    </w:p>
    <w:p w:rsidR="00981E51" w:rsidRPr="00A3489E" w:rsidRDefault="00E763B3" w:rsidP="00A3489E">
      <w:pPr>
        <w:pStyle w:val="a5"/>
        <w:numPr>
          <w:ilvl w:val="0"/>
          <w:numId w:val="15"/>
        </w:numPr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 w:hint="eastAsia"/>
          <w:sz w:val="24"/>
          <w:szCs w:val="24"/>
        </w:rPr>
        <w:t>ave a foreign teacher take</w:t>
      </w:r>
      <w:r>
        <w:rPr>
          <w:rFonts w:ascii="Times New Roman" w:hAnsi="Times New Roman"/>
          <w:sz w:val="24"/>
          <w:szCs w:val="24"/>
        </w:rPr>
        <w:t xml:space="preserve"> physical examination </w:t>
      </w:r>
      <w:r>
        <w:rPr>
          <w:rFonts w:ascii="Times New Roman" w:hAnsi="Times New Roman" w:hint="eastAsia"/>
          <w:sz w:val="24"/>
          <w:szCs w:val="24"/>
        </w:rPr>
        <w:t>upon their</w:t>
      </w:r>
      <w:r>
        <w:rPr>
          <w:rFonts w:ascii="Times New Roman" w:hAnsi="Times New Roman"/>
          <w:sz w:val="24"/>
          <w:szCs w:val="24"/>
        </w:rPr>
        <w:t xml:space="preserve"> arrival and obtain</w:t>
      </w:r>
      <w:r>
        <w:rPr>
          <w:rFonts w:ascii="Times New Roman" w:hAnsi="Times New Roman" w:hint="eastAsia"/>
          <w:sz w:val="24"/>
          <w:szCs w:val="24"/>
        </w:rPr>
        <w:t xml:space="preserve"> the</w:t>
      </w:r>
      <w:r w:rsidR="00981E51" w:rsidRPr="00A348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ealth </w:t>
      </w:r>
      <w:r>
        <w:rPr>
          <w:rFonts w:ascii="Times New Roman" w:hAnsi="Times New Roman" w:hint="eastAsia"/>
          <w:sz w:val="24"/>
          <w:szCs w:val="24"/>
        </w:rPr>
        <w:t>C</w:t>
      </w:r>
      <w:r w:rsidR="00981E51" w:rsidRPr="00A3489E">
        <w:rPr>
          <w:rFonts w:ascii="Times New Roman" w:hAnsi="Times New Roman"/>
          <w:sz w:val="24"/>
          <w:szCs w:val="24"/>
        </w:rPr>
        <w:t>ertificate;</w:t>
      </w:r>
    </w:p>
    <w:p w:rsidR="00981E51" w:rsidRDefault="00981E51" w:rsidP="00344B0C">
      <w:pPr>
        <w:pStyle w:val="a5"/>
        <w:numPr>
          <w:ilvl w:val="0"/>
          <w:numId w:val="11"/>
        </w:numPr>
        <w:ind w:firstLineChars="0"/>
        <w:rPr>
          <w:rFonts w:ascii="宋体"/>
          <w:sz w:val="24"/>
          <w:szCs w:val="24"/>
        </w:rPr>
      </w:pPr>
      <w:r w:rsidRPr="00217367">
        <w:rPr>
          <w:rFonts w:ascii="宋体" w:hAnsi="宋体" w:hint="eastAsia"/>
          <w:sz w:val="24"/>
          <w:szCs w:val="24"/>
        </w:rPr>
        <w:lastRenderedPageBreak/>
        <w:t>外专局申请</w:t>
      </w:r>
      <w:proofErr w:type="gramStart"/>
      <w:r w:rsidRPr="00217367">
        <w:rPr>
          <w:rFonts w:ascii="宋体" w:hAnsi="宋体" w:hint="eastAsia"/>
          <w:sz w:val="24"/>
          <w:szCs w:val="24"/>
        </w:rPr>
        <w:t>外专证</w:t>
      </w:r>
      <w:proofErr w:type="gramEnd"/>
      <w:r w:rsidRPr="00217367">
        <w:rPr>
          <w:rFonts w:ascii="宋体" w:hAnsi="宋体" w:hint="eastAsia"/>
          <w:sz w:val="24"/>
          <w:szCs w:val="24"/>
        </w:rPr>
        <w:t>；</w:t>
      </w:r>
    </w:p>
    <w:p w:rsidR="00981E51" w:rsidRPr="00344B0C" w:rsidRDefault="00E763B3" w:rsidP="00344B0C">
      <w:pPr>
        <w:pStyle w:val="a5"/>
        <w:numPr>
          <w:ilvl w:val="0"/>
          <w:numId w:val="15"/>
        </w:numPr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Apply for and obtain the</w:t>
      </w:r>
      <w:r>
        <w:rPr>
          <w:rFonts w:ascii="Times New Roman" w:hAnsi="Times New Roman"/>
          <w:sz w:val="24"/>
          <w:szCs w:val="24"/>
        </w:rPr>
        <w:t xml:space="preserve"> “Foreign Expe</w:t>
      </w:r>
      <w:r>
        <w:rPr>
          <w:rFonts w:ascii="Times New Roman" w:hAnsi="Times New Roman" w:hint="eastAsia"/>
          <w:sz w:val="24"/>
          <w:szCs w:val="24"/>
        </w:rPr>
        <w:t>rts</w:t>
      </w:r>
      <w:r w:rsidR="00981E51" w:rsidRPr="00344B0C">
        <w:rPr>
          <w:rFonts w:ascii="Times New Roman" w:hAnsi="Times New Roman"/>
          <w:sz w:val="24"/>
          <w:szCs w:val="24"/>
        </w:rPr>
        <w:t xml:space="preserve"> Certificate</w:t>
      </w:r>
      <w:r>
        <w:rPr>
          <w:rFonts w:ascii="Times New Roman" w:hAnsi="Times New Roman"/>
          <w:sz w:val="24"/>
          <w:szCs w:val="24"/>
        </w:rPr>
        <w:t>”</w:t>
      </w:r>
      <w:r w:rsidR="00981E51" w:rsidRPr="00344B0C">
        <w:rPr>
          <w:rFonts w:ascii="Times New Roman" w:hAnsi="Times New Roman"/>
          <w:sz w:val="24"/>
          <w:szCs w:val="24"/>
        </w:rPr>
        <w:t xml:space="preserve"> from the State Administration of Foreign Experts Affairs;</w:t>
      </w:r>
    </w:p>
    <w:p w:rsidR="00981E51" w:rsidRDefault="00981E51" w:rsidP="00344B0C">
      <w:pPr>
        <w:pStyle w:val="a5"/>
        <w:numPr>
          <w:ilvl w:val="0"/>
          <w:numId w:val="11"/>
        </w:numPr>
        <w:ind w:firstLineChars="0"/>
        <w:rPr>
          <w:rFonts w:ascii="宋体"/>
          <w:sz w:val="24"/>
          <w:szCs w:val="24"/>
        </w:rPr>
      </w:pPr>
      <w:r w:rsidRPr="00217367">
        <w:rPr>
          <w:rFonts w:ascii="宋体" w:hAnsi="宋体" w:hint="eastAsia"/>
          <w:sz w:val="24"/>
          <w:szCs w:val="24"/>
        </w:rPr>
        <w:t>出入境办理《外国人居留许可》。</w:t>
      </w:r>
    </w:p>
    <w:p w:rsidR="00981E51" w:rsidRPr="00217367" w:rsidRDefault="00E763B3" w:rsidP="00344B0C">
      <w:pPr>
        <w:pStyle w:val="a5"/>
        <w:numPr>
          <w:ilvl w:val="0"/>
          <w:numId w:val="15"/>
        </w:numPr>
        <w:ind w:firstLineChars="0"/>
        <w:rPr>
          <w:rFonts w:ascii="宋体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Apply for</w:t>
      </w:r>
      <w:r w:rsidR="00981E51" w:rsidRPr="009726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and obtain the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 w:hint="eastAsia"/>
          <w:sz w:val="24"/>
          <w:szCs w:val="24"/>
        </w:rPr>
        <w:t>Residence Permit</w:t>
      </w:r>
      <w:r w:rsidR="00981E51" w:rsidRPr="00A3489E">
        <w:rPr>
          <w:rFonts w:ascii="Times New Roman" w:hAnsi="Times New Roman"/>
          <w:sz w:val="24"/>
          <w:szCs w:val="24"/>
        </w:rPr>
        <w:t>”</w:t>
      </w:r>
      <w:r w:rsidR="00981E51">
        <w:rPr>
          <w:rFonts w:ascii="Times New Roman" w:hAnsi="Times New Roman"/>
          <w:sz w:val="24"/>
          <w:szCs w:val="24"/>
        </w:rPr>
        <w:t xml:space="preserve"> from </w:t>
      </w:r>
      <w:r w:rsidR="00981E51" w:rsidRPr="00344B0C">
        <w:rPr>
          <w:rFonts w:ascii="Times New Roman" w:hAnsi="Times New Roman"/>
          <w:sz w:val="24"/>
          <w:szCs w:val="24"/>
        </w:rPr>
        <w:t>E</w:t>
      </w:r>
      <w:r w:rsidR="00981E51">
        <w:rPr>
          <w:rFonts w:ascii="Times New Roman" w:hAnsi="Times New Roman"/>
          <w:sz w:val="24"/>
          <w:szCs w:val="24"/>
        </w:rPr>
        <w:t>xit-entry</w:t>
      </w:r>
      <w:r w:rsidR="00981E51" w:rsidRPr="00344B0C">
        <w:rPr>
          <w:rFonts w:ascii="Times New Roman" w:hAnsi="Times New Roman"/>
          <w:sz w:val="24"/>
          <w:szCs w:val="24"/>
        </w:rPr>
        <w:t xml:space="preserve"> A</w:t>
      </w:r>
      <w:r w:rsidR="00981E51">
        <w:rPr>
          <w:rFonts w:ascii="Times New Roman" w:hAnsi="Times New Roman"/>
          <w:sz w:val="24"/>
          <w:szCs w:val="24"/>
        </w:rPr>
        <w:t>dministration.</w:t>
      </w:r>
    </w:p>
    <w:p w:rsidR="00981E51" w:rsidRPr="00217367" w:rsidRDefault="00981E51" w:rsidP="008F367C">
      <w:pPr>
        <w:pStyle w:val="a5"/>
        <w:ind w:left="1140" w:firstLineChars="0" w:firstLine="0"/>
        <w:rPr>
          <w:rFonts w:ascii="宋体"/>
          <w:sz w:val="24"/>
          <w:szCs w:val="24"/>
        </w:rPr>
      </w:pPr>
    </w:p>
    <w:p w:rsidR="00981E51" w:rsidRDefault="00981E51" w:rsidP="001F11BC">
      <w:pPr>
        <w:ind w:leftChars="135" w:left="283"/>
        <w:rPr>
          <w:rFonts w:ascii="宋体"/>
          <w:sz w:val="24"/>
          <w:szCs w:val="24"/>
        </w:rPr>
      </w:pPr>
      <w:r w:rsidRPr="00217367">
        <w:rPr>
          <w:rFonts w:ascii="宋体" w:hAnsi="宋体" w:hint="eastAsia"/>
          <w:sz w:val="24"/>
          <w:szCs w:val="24"/>
        </w:rPr>
        <w:t>二</w:t>
      </w:r>
      <w:r w:rsidRPr="00217367">
        <w:rPr>
          <w:rFonts w:ascii="宋体" w:hAnsi="宋体"/>
          <w:sz w:val="24"/>
          <w:szCs w:val="24"/>
        </w:rPr>
        <w:t xml:space="preserve"> </w:t>
      </w:r>
      <w:r w:rsidRPr="00217367">
        <w:rPr>
          <w:rFonts w:ascii="宋体" w:hAnsi="宋体" w:hint="eastAsia"/>
          <w:sz w:val="24"/>
          <w:szCs w:val="24"/>
        </w:rPr>
        <w:t>、日常管理</w:t>
      </w:r>
    </w:p>
    <w:p w:rsidR="00981E51" w:rsidRPr="00782AD7" w:rsidRDefault="00263F78" w:rsidP="001F11BC">
      <w:pPr>
        <w:ind w:leftChars="135" w:left="283"/>
        <w:rPr>
          <w:rFonts w:ascii="Times New Roman" w:hAnsi="Times New Roman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Ⅱ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="00981E51" w:rsidRPr="00782AD7">
        <w:rPr>
          <w:rFonts w:ascii="Times New Roman" w:hAnsi="Times New Roman"/>
          <w:sz w:val="24"/>
          <w:szCs w:val="24"/>
        </w:rPr>
        <w:t xml:space="preserve">Daily </w:t>
      </w:r>
      <w:r w:rsidR="00E1556E">
        <w:rPr>
          <w:rFonts w:ascii="Times New Roman" w:hAnsi="Times New Roman" w:hint="eastAsia"/>
          <w:sz w:val="24"/>
          <w:szCs w:val="24"/>
        </w:rPr>
        <w:t>Operations</w:t>
      </w:r>
    </w:p>
    <w:p w:rsidR="00981E51" w:rsidRPr="00782AD7" w:rsidRDefault="00F47371" w:rsidP="00782AD7">
      <w:pPr>
        <w:pStyle w:val="a5"/>
        <w:numPr>
          <w:ilvl w:val="0"/>
          <w:numId w:val="17"/>
        </w:numPr>
        <w:ind w:firstLineChars="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接机</w:t>
      </w:r>
      <w:r w:rsidR="00981E51" w:rsidRPr="00782AD7">
        <w:rPr>
          <w:rFonts w:ascii="宋体" w:hAnsi="宋体" w:hint="eastAsia"/>
          <w:sz w:val="24"/>
          <w:szCs w:val="24"/>
        </w:rPr>
        <w:t>工作：</w:t>
      </w:r>
      <w:r>
        <w:rPr>
          <w:rFonts w:ascii="宋体" w:hAnsi="宋体" w:hint="eastAsia"/>
          <w:sz w:val="24"/>
          <w:szCs w:val="24"/>
        </w:rPr>
        <w:t>人力资源部</w:t>
      </w:r>
      <w:r w:rsidR="00981E51" w:rsidRPr="00782AD7">
        <w:rPr>
          <w:rFonts w:ascii="宋体" w:hAnsi="宋体" w:hint="eastAsia"/>
          <w:sz w:val="24"/>
          <w:szCs w:val="24"/>
        </w:rPr>
        <w:t>负责安排人员和车辆前往机场或车站</w:t>
      </w:r>
      <w:r>
        <w:rPr>
          <w:rFonts w:ascii="宋体" w:hAnsi="宋体" w:hint="eastAsia"/>
          <w:sz w:val="24"/>
          <w:szCs w:val="24"/>
        </w:rPr>
        <w:t>接机</w:t>
      </w:r>
      <w:r w:rsidR="00EA0DF8">
        <w:rPr>
          <w:rFonts w:ascii="宋体" w:hAnsi="宋体" w:hint="eastAsia"/>
          <w:sz w:val="24"/>
          <w:szCs w:val="24"/>
        </w:rPr>
        <w:t>（外教第一次到达温州）</w:t>
      </w:r>
      <w:r w:rsidR="00981E51" w:rsidRPr="00782AD7">
        <w:rPr>
          <w:rFonts w:ascii="宋体" w:hAnsi="宋体" w:hint="eastAsia"/>
          <w:sz w:val="24"/>
          <w:szCs w:val="24"/>
        </w:rPr>
        <w:t>。</w:t>
      </w:r>
    </w:p>
    <w:p w:rsidR="00981E51" w:rsidRDefault="00981E51" w:rsidP="00EA0DF8">
      <w:pPr>
        <w:pStyle w:val="a5"/>
        <w:numPr>
          <w:ilvl w:val="0"/>
          <w:numId w:val="21"/>
        </w:numPr>
        <w:ind w:firstLineChars="0"/>
        <w:rPr>
          <w:rFonts w:ascii="Times New Roman" w:hAnsi="Times New Roman"/>
          <w:sz w:val="24"/>
          <w:szCs w:val="24"/>
        </w:rPr>
      </w:pPr>
      <w:r w:rsidRPr="009726CE">
        <w:rPr>
          <w:rFonts w:ascii="Times New Roman" w:hAnsi="Times New Roman"/>
          <w:sz w:val="24"/>
          <w:szCs w:val="24"/>
        </w:rPr>
        <w:t xml:space="preserve">Shuttling: </w:t>
      </w:r>
      <w:r w:rsidR="00F47371" w:rsidRPr="00F47371">
        <w:rPr>
          <w:rFonts w:ascii="Times New Roman" w:hAnsi="Times New Roman"/>
          <w:sz w:val="24"/>
          <w:szCs w:val="24"/>
        </w:rPr>
        <w:t>The Office of Human Resources</w:t>
      </w:r>
      <w:r w:rsidRPr="009726CE">
        <w:rPr>
          <w:rFonts w:ascii="Times New Roman" w:hAnsi="Times New Roman"/>
          <w:sz w:val="24"/>
          <w:szCs w:val="24"/>
        </w:rPr>
        <w:t xml:space="preserve"> is</w:t>
      </w:r>
      <w:r>
        <w:rPr>
          <w:rFonts w:ascii="Times New Roman" w:hAnsi="Times New Roman"/>
          <w:sz w:val="24"/>
          <w:szCs w:val="24"/>
        </w:rPr>
        <w:t xml:space="preserve"> responsible for arranging staff</w:t>
      </w:r>
      <w:r w:rsidRPr="009726CE">
        <w:rPr>
          <w:rFonts w:ascii="Times New Roman" w:hAnsi="Times New Roman"/>
          <w:sz w:val="24"/>
          <w:szCs w:val="24"/>
        </w:rPr>
        <w:t xml:space="preserve"> and vehicles to welcome </w:t>
      </w:r>
      <w:r w:rsidR="00EA0DF8">
        <w:rPr>
          <w:rFonts w:ascii="Times New Roman" w:hAnsi="Times New Roman" w:hint="eastAsia"/>
          <w:sz w:val="24"/>
          <w:szCs w:val="24"/>
        </w:rPr>
        <w:t xml:space="preserve">the </w:t>
      </w:r>
      <w:r w:rsidRPr="009726CE">
        <w:rPr>
          <w:rFonts w:ascii="Times New Roman" w:hAnsi="Times New Roman"/>
          <w:sz w:val="24"/>
          <w:szCs w:val="24"/>
        </w:rPr>
        <w:t xml:space="preserve">foreign </w:t>
      </w:r>
      <w:r w:rsidR="00EA0DF8">
        <w:rPr>
          <w:rFonts w:ascii="Times New Roman" w:hAnsi="Times New Roman" w:hint="eastAsia"/>
          <w:sz w:val="24"/>
          <w:szCs w:val="24"/>
        </w:rPr>
        <w:t>faculty</w:t>
      </w:r>
      <w:r w:rsidRPr="009726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</w:t>
      </w:r>
      <w:r w:rsidR="00EA0DF8">
        <w:rPr>
          <w:rFonts w:ascii="Times New Roman" w:hAnsi="Times New Roman"/>
          <w:sz w:val="24"/>
          <w:szCs w:val="24"/>
        </w:rPr>
        <w:t xml:space="preserve"> the airport</w:t>
      </w:r>
      <w:r w:rsidRPr="009726CE">
        <w:rPr>
          <w:rFonts w:ascii="Times New Roman" w:hAnsi="Times New Roman"/>
          <w:sz w:val="24"/>
          <w:szCs w:val="24"/>
        </w:rPr>
        <w:t>.</w:t>
      </w:r>
      <w:r w:rsidR="00EA0DF8">
        <w:rPr>
          <w:rFonts w:ascii="Times New Roman" w:hAnsi="Times New Roman" w:hint="eastAsia"/>
          <w:sz w:val="24"/>
          <w:szCs w:val="24"/>
        </w:rPr>
        <w:t>（</w:t>
      </w:r>
      <w:r w:rsidR="00EA0DF8">
        <w:rPr>
          <w:rFonts w:ascii="Times New Roman" w:hAnsi="Times New Roman" w:hint="eastAsia"/>
          <w:sz w:val="24"/>
          <w:szCs w:val="24"/>
        </w:rPr>
        <w:t>When the faculty comes to Wenzhou at first time</w:t>
      </w:r>
      <w:r w:rsidR="00EA0DF8">
        <w:rPr>
          <w:rFonts w:ascii="Times New Roman" w:hAnsi="Times New Roman" w:hint="eastAsia"/>
          <w:sz w:val="24"/>
          <w:szCs w:val="24"/>
        </w:rPr>
        <w:t>）</w:t>
      </w:r>
    </w:p>
    <w:p w:rsidR="00EA0DF8" w:rsidRPr="009726CE" w:rsidRDefault="00EA0DF8" w:rsidP="00EA0DF8">
      <w:pPr>
        <w:pStyle w:val="a5"/>
        <w:ind w:left="1188" w:firstLineChars="0" w:firstLine="0"/>
        <w:rPr>
          <w:rFonts w:ascii="Times New Roman" w:hAnsi="Times New Roman"/>
          <w:sz w:val="24"/>
          <w:szCs w:val="24"/>
        </w:rPr>
      </w:pPr>
    </w:p>
    <w:p w:rsidR="00981E51" w:rsidRDefault="00981E51" w:rsidP="001F11BC">
      <w:pPr>
        <w:ind w:leftChars="200" w:left="900" w:hangingChars="200" w:hanging="480"/>
        <w:rPr>
          <w:rFonts w:ascii="宋体"/>
          <w:sz w:val="24"/>
          <w:szCs w:val="24"/>
        </w:rPr>
      </w:pPr>
      <w:r w:rsidRPr="00217367">
        <w:rPr>
          <w:rFonts w:ascii="宋体" w:hAnsi="宋体"/>
          <w:sz w:val="24"/>
          <w:szCs w:val="24"/>
        </w:rPr>
        <w:t>2</w:t>
      </w:r>
      <w:r w:rsidRPr="00217367">
        <w:rPr>
          <w:rFonts w:ascii="宋体" w:hAnsi="宋体" w:hint="eastAsia"/>
          <w:sz w:val="24"/>
          <w:szCs w:val="24"/>
        </w:rPr>
        <w:t>、</w:t>
      </w:r>
      <w:r w:rsidRPr="00217367">
        <w:rPr>
          <w:rFonts w:ascii="宋体" w:hAnsi="宋体"/>
          <w:sz w:val="24"/>
          <w:szCs w:val="24"/>
        </w:rPr>
        <w:t xml:space="preserve"> </w:t>
      </w:r>
      <w:r w:rsidRPr="00217367">
        <w:rPr>
          <w:rFonts w:ascii="宋体" w:hAnsi="宋体" w:hint="eastAsia"/>
          <w:sz w:val="24"/>
          <w:szCs w:val="24"/>
        </w:rPr>
        <w:t>住宿安排：</w:t>
      </w:r>
      <w:r w:rsidR="00B56BBB">
        <w:rPr>
          <w:rFonts w:ascii="宋体" w:hAnsi="宋体" w:hint="eastAsia"/>
          <w:sz w:val="24"/>
          <w:szCs w:val="24"/>
        </w:rPr>
        <w:t>人力资源部</w:t>
      </w:r>
      <w:r w:rsidRPr="00217367">
        <w:rPr>
          <w:rFonts w:ascii="宋体" w:hAnsi="宋体" w:hint="eastAsia"/>
          <w:sz w:val="24"/>
          <w:szCs w:val="24"/>
        </w:rPr>
        <w:t>将统一安排外教入住聚英家园或者学校教师公寓。并协助外教办理相关手续，协同外教参加学校各部门举办的活动等。</w:t>
      </w:r>
    </w:p>
    <w:p w:rsidR="00981E51" w:rsidRPr="00217367" w:rsidRDefault="00981E51" w:rsidP="001F11BC">
      <w:pPr>
        <w:ind w:leftChars="200" w:left="900" w:hangingChars="200" w:hanging="480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 xml:space="preserve">2. </w:t>
      </w:r>
      <w:r w:rsidRPr="009726CE">
        <w:rPr>
          <w:rFonts w:ascii="Times New Roman" w:hAnsi="Times New Roman"/>
          <w:sz w:val="24"/>
          <w:szCs w:val="24"/>
        </w:rPr>
        <w:t>Accommodation</w:t>
      </w:r>
      <w:r w:rsidR="00E2231D">
        <w:rPr>
          <w:rFonts w:ascii="Times New Roman" w:hAnsi="Times New Roman" w:hint="eastAsia"/>
          <w:sz w:val="24"/>
          <w:szCs w:val="24"/>
        </w:rPr>
        <w:t>s</w:t>
      </w:r>
      <w:r w:rsidRPr="009726CE">
        <w:rPr>
          <w:rFonts w:ascii="Times New Roman" w:hAnsi="Times New Roman"/>
          <w:sz w:val="24"/>
          <w:szCs w:val="24"/>
        </w:rPr>
        <w:t xml:space="preserve"> </w:t>
      </w:r>
      <w:r w:rsidR="00E2231D">
        <w:rPr>
          <w:rFonts w:ascii="Times New Roman" w:hAnsi="Times New Roman" w:hint="eastAsia"/>
          <w:sz w:val="24"/>
          <w:szCs w:val="24"/>
        </w:rPr>
        <w:t>arrangement</w:t>
      </w:r>
      <w:r w:rsidRPr="009726CE">
        <w:rPr>
          <w:rFonts w:ascii="Times New Roman" w:hAnsi="Times New Roman"/>
          <w:sz w:val="24"/>
          <w:szCs w:val="24"/>
        </w:rPr>
        <w:t xml:space="preserve">: </w:t>
      </w:r>
      <w:r w:rsidR="00B56BBB" w:rsidRPr="00B56BBB">
        <w:rPr>
          <w:rFonts w:ascii="Times New Roman" w:hAnsi="Times New Roman"/>
          <w:sz w:val="24"/>
          <w:szCs w:val="24"/>
        </w:rPr>
        <w:t>The Office of Human Resources</w:t>
      </w:r>
      <w:r w:rsidRPr="009726CE">
        <w:rPr>
          <w:rFonts w:ascii="Times New Roman" w:hAnsi="Times New Roman"/>
          <w:sz w:val="24"/>
          <w:szCs w:val="24"/>
        </w:rPr>
        <w:t xml:space="preserve"> arranges for the foreign teachers to live in </w:t>
      </w:r>
      <w:proofErr w:type="spellStart"/>
      <w:r w:rsidRPr="009726CE">
        <w:rPr>
          <w:rFonts w:ascii="Times New Roman" w:hAnsi="Times New Roman"/>
          <w:sz w:val="24"/>
          <w:szCs w:val="24"/>
        </w:rPr>
        <w:t>Ju</w:t>
      </w:r>
      <w:proofErr w:type="spellEnd"/>
      <w:r w:rsidRPr="009726CE">
        <w:rPr>
          <w:rFonts w:ascii="Times New Roman" w:hAnsi="Times New Roman"/>
          <w:sz w:val="24"/>
          <w:szCs w:val="24"/>
        </w:rPr>
        <w:t xml:space="preserve"> Ying </w:t>
      </w:r>
      <w:proofErr w:type="spellStart"/>
      <w:r w:rsidRPr="009726CE">
        <w:rPr>
          <w:rFonts w:ascii="Times New Roman" w:hAnsi="Times New Roman"/>
          <w:sz w:val="24"/>
          <w:szCs w:val="24"/>
        </w:rPr>
        <w:t>Jia</w:t>
      </w:r>
      <w:proofErr w:type="spellEnd"/>
      <w:r w:rsidRPr="009726CE">
        <w:rPr>
          <w:rFonts w:ascii="Times New Roman" w:hAnsi="Times New Roman"/>
          <w:sz w:val="24"/>
          <w:szCs w:val="24"/>
        </w:rPr>
        <w:t xml:space="preserve"> Yuan or the </w:t>
      </w:r>
      <w:r w:rsidR="00E2231D">
        <w:rPr>
          <w:rFonts w:ascii="Times New Roman" w:hAnsi="Times New Roman" w:hint="eastAsia"/>
          <w:sz w:val="24"/>
          <w:szCs w:val="24"/>
        </w:rPr>
        <w:t>on-campus faculty</w:t>
      </w:r>
      <w:r w:rsidR="00E1556E">
        <w:rPr>
          <w:rFonts w:ascii="Times New Roman" w:hAnsi="Times New Roman"/>
          <w:sz w:val="24"/>
          <w:szCs w:val="24"/>
        </w:rPr>
        <w:t xml:space="preserve"> apartment. </w:t>
      </w:r>
      <w:r w:rsidR="00E1556E">
        <w:rPr>
          <w:rFonts w:ascii="Times New Roman" w:hAnsi="Times New Roman" w:hint="eastAsia"/>
          <w:sz w:val="24"/>
          <w:szCs w:val="24"/>
        </w:rPr>
        <w:t xml:space="preserve">It </w:t>
      </w:r>
      <w:r w:rsidRPr="009726CE">
        <w:rPr>
          <w:rFonts w:ascii="Times New Roman" w:hAnsi="Times New Roman"/>
          <w:sz w:val="24"/>
          <w:szCs w:val="24"/>
        </w:rPr>
        <w:t xml:space="preserve">also assists the foreign teachers </w:t>
      </w:r>
      <w:r w:rsidR="00E2231D">
        <w:rPr>
          <w:rFonts w:ascii="Times New Roman" w:hAnsi="Times New Roman" w:hint="eastAsia"/>
          <w:sz w:val="24"/>
          <w:szCs w:val="24"/>
        </w:rPr>
        <w:t>in</w:t>
      </w:r>
      <w:r w:rsidR="00E2231D">
        <w:rPr>
          <w:rFonts w:ascii="Times New Roman" w:hAnsi="Times New Roman"/>
          <w:sz w:val="24"/>
          <w:szCs w:val="24"/>
        </w:rPr>
        <w:t xml:space="preserve"> </w:t>
      </w:r>
      <w:r w:rsidR="00E2231D">
        <w:rPr>
          <w:rFonts w:ascii="Times New Roman" w:hAnsi="Times New Roman" w:hint="eastAsia"/>
          <w:sz w:val="24"/>
          <w:szCs w:val="24"/>
        </w:rPr>
        <w:t>handling</w:t>
      </w:r>
      <w:r w:rsidRPr="009726CE">
        <w:rPr>
          <w:rFonts w:ascii="Times New Roman" w:hAnsi="Times New Roman"/>
          <w:sz w:val="24"/>
          <w:szCs w:val="24"/>
        </w:rPr>
        <w:t xml:space="preserve"> rele</w:t>
      </w:r>
      <w:r w:rsidR="00E2231D">
        <w:rPr>
          <w:rFonts w:ascii="Times New Roman" w:hAnsi="Times New Roman"/>
          <w:sz w:val="24"/>
          <w:szCs w:val="24"/>
        </w:rPr>
        <w:t>vant formalities and participat</w:t>
      </w:r>
      <w:r w:rsidR="00E2231D">
        <w:rPr>
          <w:rFonts w:ascii="Times New Roman" w:hAnsi="Times New Roman" w:hint="eastAsia"/>
          <w:sz w:val="24"/>
          <w:szCs w:val="24"/>
        </w:rPr>
        <w:t>ing</w:t>
      </w:r>
      <w:r w:rsidRPr="009726CE">
        <w:rPr>
          <w:rFonts w:ascii="Times New Roman" w:hAnsi="Times New Roman"/>
          <w:sz w:val="24"/>
          <w:szCs w:val="24"/>
        </w:rPr>
        <w:t xml:space="preserve"> in the activities organized by each department of the </w:t>
      </w:r>
      <w:r>
        <w:rPr>
          <w:rFonts w:ascii="Times New Roman" w:hAnsi="Times New Roman"/>
          <w:sz w:val="24"/>
          <w:szCs w:val="24"/>
        </w:rPr>
        <w:t>University</w:t>
      </w:r>
      <w:r w:rsidRPr="009726CE">
        <w:rPr>
          <w:rFonts w:ascii="Times New Roman" w:hAnsi="Times New Roman"/>
          <w:sz w:val="24"/>
          <w:szCs w:val="24"/>
        </w:rPr>
        <w:t>.</w:t>
      </w:r>
      <w:r>
        <w:rPr>
          <w:rFonts w:ascii="宋体" w:hAnsi="宋体"/>
          <w:sz w:val="24"/>
          <w:szCs w:val="24"/>
        </w:rPr>
        <w:t xml:space="preserve"> </w:t>
      </w:r>
    </w:p>
    <w:p w:rsidR="00981E51" w:rsidRDefault="00981E51" w:rsidP="001F11BC">
      <w:pPr>
        <w:ind w:leftChars="200" w:left="900" w:hangingChars="200" w:hanging="480"/>
        <w:rPr>
          <w:rFonts w:ascii="宋体"/>
          <w:sz w:val="24"/>
          <w:szCs w:val="24"/>
        </w:rPr>
      </w:pPr>
      <w:r w:rsidRPr="00217367">
        <w:rPr>
          <w:rFonts w:ascii="宋体" w:hAnsi="宋体"/>
          <w:sz w:val="24"/>
          <w:szCs w:val="24"/>
        </w:rPr>
        <w:t>3</w:t>
      </w:r>
      <w:r w:rsidRPr="00217367">
        <w:rPr>
          <w:rFonts w:ascii="宋体" w:hAnsi="宋体" w:hint="eastAsia"/>
          <w:sz w:val="24"/>
          <w:szCs w:val="24"/>
        </w:rPr>
        <w:t>、</w:t>
      </w:r>
      <w:r w:rsidRPr="00217367">
        <w:rPr>
          <w:rFonts w:ascii="宋体" w:hAnsi="宋体"/>
          <w:sz w:val="24"/>
          <w:szCs w:val="24"/>
        </w:rPr>
        <w:t xml:space="preserve"> </w:t>
      </w:r>
      <w:r w:rsidRPr="00217367">
        <w:rPr>
          <w:rFonts w:ascii="宋体" w:hAnsi="宋体" w:hint="eastAsia"/>
          <w:sz w:val="24"/>
          <w:szCs w:val="24"/>
        </w:rPr>
        <w:t>安全管理：外教的安全工作由学校教学部、</w:t>
      </w:r>
      <w:r w:rsidR="00B56BBB">
        <w:rPr>
          <w:rFonts w:ascii="宋体" w:hAnsi="宋体" w:hint="eastAsia"/>
          <w:sz w:val="24"/>
          <w:szCs w:val="24"/>
        </w:rPr>
        <w:t>人力资源</w:t>
      </w:r>
      <w:r w:rsidRPr="00217367">
        <w:rPr>
          <w:rFonts w:ascii="宋体" w:hAnsi="宋体" w:hint="eastAsia"/>
          <w:sz w:val="24"/>
          <w:szCs w:val="24"/>
        </w:rPr>
        <w:t>部</w:t>
      </w:r>
      <w:r w:rsidR="00B56BBB">
        <w:rPr>
          <w:rFonts w:ascii="宋体" w:hAnsi="宋体" w:hint="eastAsia"/>
          <w:sz w:val="24"/>
          <w:szCs w:val="24"/>
        </w:rPr>
        <w:t>、</w:t>
      </w:r>
      <w:r w:rsidRPr="00217367">
        <w:rPr>
          <w:rFonts w:ascii="宋体" w:hAnsi="宋体" w:hint="eastAsia"/>
          <w:sz w:val="24"/>
          <w:szCs w:val="24"/>
        </w:rPr>
        <w:t>总负责，行政等部门协助共同负责。外教到校后，</w:t>
      </w:r>
      <w:r w:rsidR="00B56BBB">
        <w:rPr>
          <w:rFonts w:ascii="宋体" w:hAnsi="宋体" w:hint="eastAsia"/>
          <w:sz w:val="24"/>
          <w:szCs w:val="24"/>
        </w:rPr>
        <w:t>人力资源</w:t>
      </w:r>
      <w:r w:rsidRPr="00217367">
        <w:rPr>
          <w:rFonts w:ascii="宋体" w:hAnsi="宋体" w:hint="eastAsia"/>
          <w:sz w:val="24"/>
          <w:szCs w:val="24"/>
        </w:rPr>
        <w:t>部负责向外教宣传和介绍中国中央、地方政府和学校的有关法规制度，包括作息时间、住宿地的电器设备安全使用规定等，并将学校各有关部门及人员的联系方式，常用报警、求助电话等，告知外教，以保证各部门随时为外教提供帮助。</w:t>
      </w:r>
    </w:p>
    <w:p w:rsidR="00981E51" w:rsidRPr="00217367" w:rsidRDefault="00981E51" w:rsidP="001F11BC">
      <w:pPr>
        <w:ind w:leftChars="400" w:left="84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3. </w:t>
      </w:r>
      <w:r w:rsidRPr="003A4B0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ecurity</w:t>
      </w:r>
      <w:r w:rsidRPr="003A4B08">
        <w:rPr>
          <w:rFonts w:ascii="Times New Roman" w:hAnsi="Times New Roman"/>
          <w:sz w:val="24"/>
          <w:szCs w:val="24"/>
        </w:rPr>
        <w:t xml:space="preserve"> </w:t>
      </w:r>
      <w:r w:rsidR="00E2231D">
        <w:rPr>
          <w:rFonts w:ascii="Times New Roman" w:hAnsi="Times New Roman" w:hint="eastAsia"/>
          <w:sz w:val="24"/>
          <w:szCs w:val="24"/>
        </w:rPr>
        <w:t>control</w:t>
      </w:r>
      <w:r w:rsidRPr="003A4B08">
        <w:rPr>
          <w:rFonts w:ascii="Times New Roman" w:hAnsi="Times New Roman"/>
          <w:sz w:val="24"/>
          <w:szCs w:val="24"/>
        </w:rPr>
        <w:t xml:space="preserve">: the Academic </w:t>
      </w:r>
      <w:r>
        <w:rPr>
          <w:rFonts w:ascii="Times New Roman" w:hAnsi="Times New Roman"/>
          <w:sz w:val="24"/>
          <w:szCs w:val="24"/>
        </w:rPr>
        <w:t>Affairs</w:t>
      </w:r>
      <w:r w:rsidR="00E2231D">
        <w:rPr>
          <w:rFonts w:ascii="Times New Roman" w:hAnsi="Times New Roman" w:hint="eastAsia"/>
          <w:sz w:val="24"/>
          <w:szCs w:val="24"/>
        </w:rPr>
        <w:t xml:space="preserve"> Office</w:t>
      </w:r>
      <w:r w:rsidRPr="003A4B08">
        <w:rPr>
          <w:rFonts w:ascii="Times New Roman" w:hAnsi="Times New Roman"/>
          <w:sz w:val="24"/>
          <w:szCs w:val="24"/>
        </w:rPr>
        <w:t xml:space="preserve"> and </w:t>
      </w:r>
      <w:r w:rsidR="00B56BBB" w:rsidRPr="00B56BBB">
        <w:rPr>
          <w:rFonts w:ascii="Times New Roman" w:hAnsi="Times New Roman"/>
          <w:sz w:val="24"/>
          <w:szCs w:val="24"/>
        </w:rPr>
        <w:t xml:space="preserve">The Office of Human Resources </w:t>
      </w:r>
      <w:r w:rsidRPr="003A4B08">
        <w:rPr>
          <w:rFonts w:ascii="Times New Roman" w:hAnsi="Times New Roman"/>
          <w:sz w:val="24"/>
          <w:szCs w:val="24"/>
        </w:rPr>
        <w:t xml:space="preserve">are responsible for the security of the foreign teachers with the assistance of other administrative departments. </w:t>
      </w:r>
      <w:r w:rsidR="00B56BBB" w:rsidRPr="00B56BBB">
        <w:rPr>
          <w:rFonts w:ascii="Times New Roman" w:hAnsi="Times New Roman"/>
          <w:sz w:val="24"/>
          <w:szCs w:val="24"/>
        </w:rPr>
        <w:t>The Office of Human Resources</w:t>
      </w:r>
      <w:r w:rsidRPr="003A4B08">
        <w:rPr>
          <w:rFonts w:ascii="Times New Roman" w:hAnsi="Times New Roman"/>
          <w:sz w:val="24"/>
          <w:szCs w:val="24"/>
        </w:rPr>
        <w:t xml:space="preserve"> introduces</w:t>
      </w:r>
      <w:r w:rsidR="00E1556E">
        <w:rPr>
          <w:rFonts w:ascii="Times New Roman" w:hAnsi="Times New Roman" w:hint="eastAsia"/>
          <w:sz w:val="24"/>
          <w:szCs w:val="24"/>
        </w:rPr>
        <w:t xml:space="preserve"> to the foreign faculty</w:t>
      </w:r>
      <w:r w:rsidRPr="003A4B08">
        <w:rPr>
          <w:rFonts w:ascii="Times New Roman" w:hAnsi="Times New Roman"/>
          <w:sz w:val="24"/>
          <w:szCs w:val="24"/>
        </w:rPr>
        <w:t xml:space="preserve"> the related </w:t>
      </w:r>
      <w:r>
        <w:rPr>
          <w:rFonts w:ascii="Times New Roman" w:hAnsi="Times New Roman"/>
          <w:sz w:val="24"/>
          <w:szCs w:val="24"/>
        </w:rPr>
        <w:t xml:space="preserve">laws </w:t>
      </w:r>
      <w:r w:rsidR="00E2231D">
        <w:rPr>
          <w:rFonts w:ascii="Times New Roman" w:hAnsi="Times New Roman" w:hint="eastAsia"/>
          <w:sz w:val="24"/>
          <w:szCs w:val="24"/>
        </w:rPr>
        <w:t xml:space="preserve">and rules </w:t>
      </w:r>
      <w:r>
        <w:rPr>
          <w:rFonts w:ascii="Times New Roman" w:hAnsi="Times New Roman"/>
          <w:sz w:val="24"/>
          <w:szCs w:val="24"/>
        </w:rPr>
        <w:t>of</w:t>
      </w:r>
      <w:r w:rsidRPr="003A4B08">
        <w:rPr>
          <w:rFonts w:ascii="Times New Roman" w:hAnsi="Times New Roman"/>
          <w:sz w:val="24"/>
          <w:szCs w:val="24"/>
        </w:rPr>
        <w:t xml:space="preserve"> </w:t>
      </w:r>
      <w:r w:rsidR="00E2231D">
        <w:rPr>
          <w:rFonts w:ascii="Times New Roman" w:hAnsi="Times New Roman" w:hint="eastAsia"/>
          <w:sz w:val="24"/>
          <w:szCs w:val="24"/>
        </w:rPr>
        <w:t xml:space="preserve">the </w:t>
      </w:r>
      <w:r w:rsidR="00E2231D">
        <w:rPr>
          <w:rFonts w:ascii="Times New Roman" w:hAnsi="Times New Roman"/>
          <w:sz w:val="24"/>
          <w:szCs w:val="24"/>
        </w:rPr>
        <w:t>Chinese</w:t>
      </w:r>
      <w:r w:rsidR="00E2231D">
        <w:rPr>
          <w:rFonts w:ascii="Times New Roman" w:hAnsi="Times New Roman" w:hint="eastAsia"/>
          <w:sz w:val="24"/>
          <w:szCs w:val="24"/>
        </w:rPr>
        <w:t xml:space="preserve"> central and</w:t>
      </w:r>
      <w:r w:rsidRPr="003A4B08">
        <w:rPr>
          <w:rFonts w:ascii="Times New Roman" w:hAnsi="Times New Roman"/>
          <w:sz w:val="24"/>
          <w:szCs w:val="24"/>
        </w:rPr>
        <w:t xml:space="preserve"> local government</w:t>
      </w:r>
      <w:r w:rsidR="00E2231D">
        <w:rPr>
          <w:rFonts w:ascii="Times New Roman" w:hAnsi="Times New Roman" w:hint="eastAsia"/>
          <w:sz w:val="24"/>
          <w:szCs w:val="24"/>
        </w:rPr>
        <w:t>s</w:t>
      </w:r>
      <w:r w:rsidRPr="003A4B08">
        <w:rPr>
          <w:rFonts w:ascii="Times New Roman" w:hAnsi="Times New Roman"/>
          <w:sz w:val="24"/>
          <w:szCs w:val="24"/>
        </w:rPr>
        <w:t xml:space="preserve">, and </w:t>
      </w:r>
      <w:r w:rsidR="00E2231D">
        <w:rPr>
          <w:rFonts w:ascii="Times New Roman" w:hAnsi="Times New Roman" w:hint="eastAsia"/>
          <w:sz w:val="24"/>
          <w:szCs w:val="24"/>
        </w:rPr>
        <w:t xml:space="preserve">the University policies </w:t>
      </w:r>
      <w:r w:rsidR="00E2231D">
        <w:rPr>
          <w:rFonts w:ascii="Times New Roman" w:hAnsi="Times New Roman"/>
          <w:sz w:val="24"/>
          <w:szCs w:val="24"/>
        </w:rPr>
        <w:t>and</w:t>
      </w:r>
      <w:r w:rsidR="00E2231D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regulations</w:t>
      </w:r>
      <w:r w:rsidRPr="003A4B08">
        <w:rPr>
          <w:rFonts w:ascii="Times New Roman" w:hAnsi="Times New Roman"/>
          <w:sz w:val="24"/>
          <w:szCs w:val="24"/>
        </w:rPr>
        <w:t xml:space="preserve">, including </w:t>
      </w:r>
      <w:r>
        <w:rPr>
          <w:rFonts w:ascii="Times New Roman" w:hAnsi="Times New Roman"/>
          <w:sz w:val="24"/>
          <w:szCs w:val="24"/>
        </w:rPr>
        <w:t>daily schedule</w:t>
      </w:r>
      <w:r w:rsidRPr="003A4B08">
        <w:rPr>
          <w:rFonts w:ascii="Times New Roman" w:hAnsi="Times New Roman"/>
          <w:sz w:val="24"/>
          <w:szCs w:val="24"/>
        </w:rPr>
        <w:t>, the provisions for</w:t>
      </w:r>
      <w:r w:rsidR="00E2231D">
        <w:rPr>
          <w:rFonts w:ascii="Times New Roman" w:hAnsi="Times New Roman" w:hint="eastAsia"/>
          <w:sz w:val="24"/>
          <w:szCs w:val="24"/>
        </w:rPr>
        <w:t xml:space="preserve"> the</w:t>
      </w:r>
      <w:r w:rsidR="00E2231D">
        <w:rPr>
          <w:rFonts w:ascii="Times New Roman" w:hAnsi="Times New Roman"/>
          <w:sz w:val="24"/>
          <w:szCs w:val="24"/>
        </w:rPr>
        <w:t xml:space="preserve"> safe use of electric </w:t>
      </w:r>
      <w:r w:rsidR="00E2231D">
        <w:rPr>
          <w:rFonts w:ascii="Times New Roman" w:hAnsi="Times New Roman" w:hint="eastAsia"/>
          <w:sz w:val="24"/>
          <w:szCs w:val="24"/>
        </w:rPr>
        <w:t>appliances</w:t>
      </w:r>
      <w:r>
        <w:rPr>
          <w:rFonts w:ascii="Times New Roman" w:hAnsi="Times New Roman"/>
          <w:sz w:val="24"/>
          <w:szCs w:val="24"/>
        </w:rPr>
        <w:t xml:space="preserve"> in the </w:t>
      </w:r>
      <w:r w:rsidR="00E2231D">
        <w:rPr>
          <w:rFonts w:ascii="Times New Roman" w:hAnsi="Times New Roman" w:hint="eastAsia"/>
          <w:sz w:val="24"/>
          <w:szCs w:val="24"/>
        </w:rPr>
        <w:t>housing</w:t>
      </w:r>
      <w:r>
        <w:rPr>
          <w:rFonts w:ascii="Times New Roman" w:hAnsi="Times New Roman"/>
          <w:sz w:val="24"/>
          <w:szCs w:val="24"/>
        </w:rPr>
        <w:t xml:space="preserve">, etc. </w:t>
      </w:r>
      <w:r w:rsidR="00E1556E">
        <w:rPr>
          <w:rFonts w:ascii="Times New Roman" w:hAnsi="Times New Roman" w:hint="eastAsia"/>
          <w:sz w:val="24"/>
          <w:szCs w:val="24"/>
        </w:rPr>
        <w:t xml:space="preserve">Besides, it </w:t>
      </w:r>
      <w:r>
        <w:rPr>
          <w:rFonts w:ascii="Times New Roman" w:hAnsi="Times New Roman"/>
          <w:sz w:val="24"/>
          <w:szCs w:val="24"/>
        </w:rPr>
        <w:t>also provide</w:t>
      </w:r>
      <w:r w:rsidR="00E1556E">
        <w:rPr>
          <w:rFonts w:ascii="Times New Roman" w:hAnsi="Times New Roman" w:hint="eastAsia"/>
          <w:sz w:val="24"/>
          <w:szCs w:val="24"/>
        </w:rPr>
        <w:t xml:space="preserve">s </w:t>
      </w:r>
      <w:r w:rsidR="00E1556E">
        <w:rPr>
          <w:rFonts w:ascii="Times New Roman" w:hAnsi="Times New Roman"/>
          <w:sz w:val="24"/>
          <w:szCs w:val="24"/>
        </w:rPr>
        <w:t>the</w:t>
      </w:r>
      <w:r w:rsidR="00E1556E">
        <w:rPr>
          <w:rFonts w:ascii="Times New Roman" w:hAnsi="Times New Roman" w:hint="eastAsia"/>
          <w:sz w:val="24"/>
          <w:szCs w:val="24"/>
        </w:rPr>
        <w:t xml:space="preserve"> foreign teacher with</w:t>
      </w:r>
      <w:r>
        <w:rPr>
          <w:rFonts w:ascii="Times New Roman" w:hAnsi="Times New Roman"/>
          <w:sz w:val="24"/>
          <w:szCs w:val="24"/>
        </w:rPr>
        <w:t xml:space="preserve"> the contact</w:t>
      </w:r>
      <w:r w:rsidR="00E1556E">
        <w:rPr>
          <w:rFonts w:ascii="Times New Roman" w:hAnsi="Times New Roman" w:hint="eastAsia"/>
          <w:sz w:val="24"/>
          <w:szCs w:val="24"/>
        </w:rPr>
        <w:t xml:space="preserve"> information</w:t>
      </w:r>
      <w:r>
        <w:rPr>
          <w:rFonts w:ascii="Times New Roman" w:hAnsi="Times New Roman"/>
          <w:sz w:val="24"/>
          <w:szCs w:val="24"/>
        </w:rPr>
        <w:t xml:space="preserve"> of staff in relevant departments and</w:t>
      </w:r>
      <w:r w:rsidR="004C6FA5">
        <w:rPr>
          <w:rFonts w:ascii="Times New Roman" w:hAnsi="Times New Roman"/>
          <w:sz w:val="24"/>
          <w:szCs w:val="24"/>
        </w:rPr>
        <w:t xml:space="preserve"> common emergency phone numbers</w:t>
      </w:r>
      <w:r w:rsidR="004C6FA5">
        <w:rPr>
          <w:rFonts w:ascii="Times New Roman" w:hAnsi="Times New Roman" w:hint="eastAsia"/>
          <w:sz w:val="24"/>
          <w:szCs w:val="24"/>
        </w:rPr>
        <w:t xml:space="preserve">, to </w:t>
      </w:r>
      <w:r w:rsidR="00E1556E">
        <w:rPr>
          <w:rFonts w:ascii="Times New Roman" w:hAnsi="Times New Roman" w:hint="eastAsia"/>
          <w:sz w:val="24"/>
          <w:szCs w:val="24"/>
        </w:rPr>
        <w:t xml:space="preserve">insure that </w:t>
      </w:r>
      <w:r w:rsidR="004C6FA5">
        <w:rPr>
          <w:rFonts w:ascii="Times New Roman" w:hAnsi="Times New Roman" w:hint="eastAsia"/>
          <w:sz w:val="24"/>
          <w:szCs w:val="24"/>
        </w:rPr>
        <w:t>assistance will be on hand when needed.</w:t>
      </w:r>
    </w:p>
    <w:p w:rsidR="00981E51" w:rsidRDefault="00981E51" w:rsidP="001F11BC">
      <w:pPr>
        <w:ind w:leftChars="200" w:left="900" w:hangingChars="200" w:hanging="480"/>
        <w:rPr>
          <w:rFonts w:ascii="宋体"/>
          <w:sz w:val="24"/>
          <w:szCs w:val="24"/>
        </w:rPr>
      </w:pPr>
      <w:r w:rsidRPr="00217367">
        <w:rPr>
          <w:rFonts w:ascii="宋体" w:hAnsi="宋体"/>
          <w:sz w:val="24"/>
          <w:szCs w:val="24"/>
        </w:rPr>
        <w:t>4</w:t>
      </w:r>
      <w:r w:rsidRPr="00217367">
        <w:rPr>
          <w:rFonts w:ascii="宋体" w:hAnsi="宋体" w:hint="eastAsia"/>
          <w:sz w:val="24"/>
          <w:szCs w:val="24"/>
        </w:rPr>
        <w:t>、</w:t>
      </w:r>
      <w:r w:rsidRPr="00217367">
        <w:rPr>
          <w:rFonts w:ascii="宋体" w:hAnsi="宋体"/>
          <w:sz w:val="24"/>
          <w:szCs w:val="24"/>
        </w:rPr>
        <w:t xml:space="preserve"> </w:t>
      </w:r>
      <w:r w:rsidRPr="00217367">
        <w:rPr>
          <w:rFonts w:ascii="宋体" w:hAnsi="宋体" w:hint="eastAsia"/>
          <w:sz w:val="24"/>
          <w:szCs w:val="24"/>
        </w:rPr>
        <w:t>兼职管理：未经学校同意，外教不得兼任校外其它劳务工作和教学活动。</w:t>
      </w:r>
    </w:p>
    <w:p w:rsidR="00981E51" w:rsidRPr="00026986" w:rsidRDefault="00981E51" w:rsidP="001F11BC">
      <w:pPr>
        <w:ind w:leftChars="200" w:left="900" w:hangingChars="200" w:hanging="480"/>
        <w:rPr>
          <w:rFonts w:ascii="Times New Roman" w:hAnsi="Times New Roman"/>
          <w:sz w:val="24"/>
          <w:szCs w:val="24"/>
        </w:rPr>
      </w:pPr>
      <w:r w:rsidRPr="00026986">
        <w:rPr>
          <w:rFonts w:ascii="Times New Roman" w:hAnsi="Times New Roman"/>
          <w:sz w:val="24"/>
          <w:szCs w:val="24"/>
        </w:rPr>
        <w:tab/>
        <w:t>4. Part-time job</w:t>
      </w:r>
      <w:r w:rsidR="00E2231D">
        <w:rPr>
          <w:rFonts w:ascii="Times New Roman" w:hAnsi="Times New Roman" w:hint="eastAsia"/>
          <w:sz w:val="24"/>
          <w:szCs w:val="24"/>
        </w:rPr>
        <w:t>s</w:t>
      </w:r>
      <w:r w:rsidRPr="00026986">
        <w:rPr>
          <w:rFonts w:ascii="Times New Roman" w:hAnsi="Times New Roman"/>
          <w:sz w:val="24"/>
          <w:szCs w:val="24"/>
        </w:rPr>
        <w:t xml:space="preserve"> management: foreign teachers are not allowed to</w:t>
      </w:r>
      <w:r w:rsidR="004C6FA5">
        <w:rPr>
          <w:rFonts w:ascii="Times New Roman" w:hAnsi="Times New Roman" w:hint="eastAsia"/>
          <w:sz w:val="24"/>
          <w:szCs w:val="24"/>
        </w:rPr>
        <w:t xml:space="preserve"> engage in </w:t>
      </w:r>
      <w:r w:rsidR="00E2231D">
        <w:rPr>
          <w:rFonts w:ascii="Times New Roman" w:hAnsi="Times New Roman"/>
          <w:sz w:val="24"/>
          <w:szCs w:val="24"/>
        </w:rPr>
        <w:t xml:space="preserve">any unauthorized part-time </w:t>
      </w:r>
      <w:r w:rsidR="00E2231D">
        <w:rPr>
          <w:rFonts w:ascii="Times New Roman" w:hAnsi="Times New Roman" w:hint="eastAsia"/>
          <w:sz w:val="24"/>
          <w:szCs w:val="24"/>
        </w:rPr>
        <w:t>jobs</w:t>
      </w:r>
      <w:r w:rsidR="00E2231D">
        <w:rPr>
          <w:rFonts w:ascii="Times New Roman" w:hAnsi="Times New Roman"/>
          <w:sz w:val="24"/>
          <w:szCs w:val="24"/>
        </w:rPr>
        <w:t xml:space="preserve"> or teaching activities out</w:t>
      </w:r>
      <w:r w:rsidR="00E2231D">
        <w:rPr>
          <w:rFonts w:ascii="Times New Roman" w:hAnsi="Times New Roman" w:hint="eastAsia"/>
          <w:sz w:val="24"/>
          <w:szCs w:val="24"/>
        </w:rPr>
        <w:t xml:space="preserve">side </w:t>
      </w:r>
      <w:r w:rsidR="00E2231D">
        <w:rPr>
          <w:rFonts w:ascii="Times New Roman" w:hAnsi="Times New Roman"/>
          <w:sz w:val="24"/>
          <w:szCs w:val="24"/>
        </w:rPr>
        <w:t xml:space="preserve">the </w:t>
      </w:r>
      <w:r w:rsidR="00E2231D">
        <w:rPr>
          <w:rFonts w:ascii="Times New Roman" w:hAnsi="Times New Roman" w:hint="eastAsia"/>
          <w:sz w:val="24"/>
          <w:szCs w:val="24"/>
        </w:rPr>
        <w:t>University</w:t>
      </w:r>
      <w:r w:rsidRPr="00026986">
        <w:rPr>
          <w:rFonts w:ascii="Times New Roman" w:hAnsi="Times New Roman"/>
          <w:sz w:val="24"/>
          <w:szCs w:val="24"/>
        </w:rPr>
        <w:t>.</w:t>
      </w:r>
    </w:p>
    <w:p w:rsidR="00981E51" w:rsidRDefault="00981E51" w:rsidP="001F11BC">
      <w:pPr>
        <w:ind w:leftChars="200" w:left="900" w:hangingChars="200" w:hanging="480"/>
        <w:rPr>
          <w:rFonts w:ascii="宋体"/>
          <w:sz w:val="24"/>
          <w:szCs w:val="24"/>
        </w:rPr>
      </w:pPr>
      <w:r w:rsidRPr="00217367">
        <w:rPr>
          <w:rFonts w:ascii="宋体" w:hAnsi="宋体"/>
          <w:sz w:val="24"/>
          <w:szCs w:val="24"/>
        </w:rPr>
        <w:t>5</w:t>
      </w:r>
      <w:r w:rsidRPr="00217367">
        <w:rPr>
          <w:rFonts w:ascii="宋体" w:hAnsi="宋体" w:hint="eastAsia"/>
          <w:sz w:val="24"/>
          <w:szCs w:val="24"/>
        </w:rPr>
        <w:t>、</w:t>
      </w:r>
      <w:r w:rsidRPr="00217367">
        <w:rPr>
          <w:rFonts w:ascii="宋体" w:hAnsi="宋体"/>
          <w:sz w:val="24"/>
          <w:szCs w:val="24"/>
        </w:rPr>
        <w:t xml:space="preserve"> </w:t>
      </w:r>
      <w:r w:rsidRPr="00217367">
        <w:rPr>
          <w:rFonts w:ascii="宋体" w:hAnsi="宋体" w:hint="eastAsia"/>
          <w:sz w:val="24"/>
          <w:szCs w:val="24"/>
        </w:rPr>
        <w:t>医疗保险：按照美国肯恩大学的规定，外教按头衔不同级别，享受综合医疗保险。</w:t>
      </w:r>
    </w:p>
    <w:p w:rsidR="00981E51" w:rsidRPr="00026986" w:rsidRDefault="00981E51" w:rsidP="001F11BC">
      <w:pPr>
        <w:ind w:leftChars="200" w:left="900" w:hangingChars="200" w:hanging="480"/>
        <w:rPr>
          <w:rFonts w:ascii="Times New Roman" w:hAnsi="Times New Roman"/>
          <w:sz w:val="24"/>
          <w:szCs w:val="24"/>
        </w:rPr>
      </w:pPr>
      <w:r w:rsidRPr="00026986">
        <w:rPr>
          <w:rFonts w:ascii="Times New Roman" w:hAnsi="Times New Roman"/>
          <w:sz w:val="24"/>
          <w:szCs w:val="24"/>
        </w:rPr>
        <w:tab/>
        <w:t xml:space="preserve">5. Medical insurance: According to </w:t>
      </w:r>
      <w:r>
        <w:rPr>
          <w:rFonts w:ascii="Times New Roman" w:hAnsi="Times New Roman"/>
          <w:sz w:val="24"/>
          <w:szCs w:val="24"/>
        </w:rPr>
        <w:t>relevant regulations</w:t>
      </w:r>
      <w:r w:rsidRPr="00026986">
        <w:rPr>
          <w:rFonts w:ascii="Times New Roman" w:hAnsi="Times New Roman"/>
          <w:sz w:val="24"/>
          <w:szCs w:val="24"/>
        </w:rPr>
        <w:t xml:space="preserve"> of Kean University, USA, the foreign </w:t>
      </w:r>
      <w:proofErr w:type="gramStart"/>
      <w:r w:rsidR="004C6FA5">
        <w:rPr>
          <w:rFonts w:ascii="Times New Roman" w:hAnsi="Times New Roman" w:hint="eastAsia"/>
          <w:sz w:val="24"/>
          <w:szCs w:val="24"/>
        </w:rPr>
        <w:t>faculty</w:t>
      </w:r>
      <w:r w:rsidR="004C6FA5">
        <w:rPr>
          <w:rFonts w:ascii="Times New Roman" w:hAnsi="Times New Roman"/>
          <w:sz w:val="24"/>
          <w:szCs w:val="24"/>
        </w:rPr>
        <w:t xml:space="preserve"> enjoy</w:t>
      </w:r>
      <w:proofErr w:type="gramEnd"/>
      <w:r w:rsidRPr="00026986">
        <w:rPr>
          <w:rFonts w:ascii="Times New Roman" w:hAnsi="Times New Roman"/>
          <w:sz w:val="24"/>
          <w:szCs w:val="24"/>
        </w:rPr>
        <w:t xml:space="preserve"> comprehensiv</w:t>
      </w:r>
      <w:r>
        <w:rPr>
          <w:rFonts w:ascii="Times New Roman" w:hAnsi="Times New Roman"/>
          <w:sz w:val="24"/>
          <w:szCs w:val="24"/>
        </w:rPr>
        <w:t xml:space="preserve">e medical insurance </w:t>
      </w:r>
      <w:r w:rsidR="004C6FA5">
        <w:rPr>
          <w:rFonts w:ascii="Times New Roman" w:hAnsi="Times New Roman" w:hint="eastAsia"/>
          <w:sz w:val="24"/>
          <w:szCs w:val="24"/>
        </w:rPr>
        <w:t>as per</w:t>
      </w:r>
      <w:r w:rsidRPr="00026986">
        <w:rPr>
          <w:rFonts w:ascii="Times New Roman" w:hAnsi="Times New Roman"/>
          <w:sz w:val="24"/>
          <w:szCs w:val="24"/>
        </w:rPr>
        <w:t xml:space="preserve"> </w:t>
      </w:r>
      <w:r w:rsidRPr="00026986">
        <w:rPr>
          <w:rFonts w:ascii="Times New Roman" w:hAnsi="Times New Roman"/>
          <w:sz w:val="24"/>
          <w:szCs w:val="24"/>
        </w:rPr>
        <w:lastRenderedPageBreak/>
        <w:t>title</w:t>
      </w:r>
      <w:r w:rsidR="004C6FA5">
        <w:rPr>
          <w:rFonts w:ascii="Times New Roman" w:hAnsi="Times New Roman" w:hint="eastAsia"/>
          <w:sz w:val="24"/>
          <w:szCs w:val="24"/>
        </w:rPr>
        <w:t>s</w:t>
      </w:r>
      <w:r w:rsidRPr="000269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 w:rsidRPr="00026986">
        <w:rPr>
          <w:rFonts w:ascii="Times New Roman" w:hAnsi="Times New Roman"/>
          <w:sz w:val="24"/>
          <w:szCs w:val="24"/>
        </w:rPr>
        <w:t xml:space="preserve"> different levels.</w:t>
      </w:r>
    </w:p>
    <w:p w:rsidR="00981E51" w:rsidRPr="004C6FA5" w:rsidRDefault="00981E51">
      <w:pPr>
        <w:rPr>
          <w:rFonts w:ascii="宋体"/>
          <w:sz w:val="24"/>
          <w:szCs w:val="24"/>
        </w:rPr>
      </w:pPr>
    </w:p>
    <w:p w:rsidR="00981E51" w:rsidRPr="00026986" w:rsidRDefault="00981E51" w:rsidP="00026986">
      <w:pPr>
        <w:ind w:left="139"/>
        <w:rPr>
          <w:rFonts w:ascii="宋体"/>
          <w:sz w:val="24"/>
          <w:szCs w:val="24"/>
        </w:rPr>
      </w:pPr>
      <w:r w:rsidRPr="00026986">
        <w:rPr>
          <w:rFonts w:ascii="宋体" w:hAnsi="宋体" w:hint="eastAsia"/>
          <w:sz w:val="24"/>
          <w:szCs w:val="24"/>
        </w:rPr>
        <w:t>三、教研管理</w:t>
      </w:r>
    </w:p>
    <w:p w:rsidR="00981E51" w:rsidRPr="00FA405E" w:rsidRDefault="00263F78" w:rsidP="00026986">
      <w:pPr>
        <w:ind w:left="139"/>
        <w:rPr>
          <w:rFonts w:ascii="Times New Roman" w:hAnsi="Times New Roman"/>
          <w:sz w:val="24"/>
        </w:rPr>
      </w:pPr>
      <w:r>
        <w:rPr>
          <w:rFonts w:ascii="宋体" w:hAnsi="宋体" w:hint="eastAsia"/>
          <w:sz w:val="24"/>
        </w:rPr>
        <w:t>Ⅲ</w:t>
      </w:r>
      <w:r>
        <w:rPr>
          <w:rFonts w:hint="eastAsia"/>
          <w:sz w:val="24"/>
        </w:rPr>
        <w:t xml:space="preserve"> </w:t>
      </w:r>
      <w:r w:rsidR="00981E51" w:rsidRPr="00FA405E">
        <w:rPr>
          <w:rFonts w:ascii="Times New Roman" w:hAnsi="Times New Roman"/>
          <w:sz w:val="24"/>
        </w:rPr>
        <w:t xml:space="preserve">Academic </w:t>
      </w:r>
      <w:r w:rsidR="008546DB">
        <w:rPr>
          <w:rFonts w:ascii="Times New Roman" w:hAnsi="Times New Roman" w:hint="eastAsia"/>
          <w:sz w:val="24"/>
        </w:rPr>
        <w:t>Affairs M</w:t>
      </w:r>
      <w:r w:rsidR="00981E51" w:rsidRPr="00FA405E">
        <w:rPr>
          <w:rFonts w:ascii="Times New Roman" w:hAnsi="Times New Roman"/>
          <w:sz w:val="24"/>
        </w:rPr>
        <w:t>anagement</w:t>
      </w:r>
    </w:p>
    <w:p w:rsidR="00981E51" w:rsidRPr="0046709B" w:rsidRDefault="00981E51" w:rsidP="00026986">
      <w:pPr>
        <w:pStyle w:val="a5"/>
        <w:numPr>
          <w:ilvl w:val="0"/>
          <w:numId w:val="18"/>
        </w:numPr>
        <w:ind w:firstLineChars="0"/>
        <w:rPr>
          <w:rFonts w:ascii="Times New Roman" w:hAnsi="Times New Roman"/>
          <w:sz w:val="24"/>
          <w:szCs w:val="24"/>
        </w:rPr>
      </w:pPr>
      <w:r w:rsidRPr="0046709B">
        <w:rPr>
          <w:rFonts w:ascii="Times New Roman" w:hAnsi="Times New Roman" w:hint="eastAsia"/>
          <w:sz w:val="24"/>
          <w:szCs w:val="24"/>
        </w:rPr>
        <w:t>外教到达学校后，教学部向外教介绍学校教学管理方面的相关规定，对其提出教学要求；告知任教班级、任教课程、任教课时、上课时间及地点等基本情况，并提供相应教材。</w:t>
      </w:r>
    </w:p>
    <w:p w:rsidR="00981E51" w:rsidRPr="0046709B" w:rsidRDefault="00981E51" w:rsidP="00026986">
      <w:pPr>
        <w:pStyle w:val="a5"/>
        <w:ind w:left="675" w:firstLineChars="0" w:firstLine="0"/>
        <w:rPr>
          <w:rFonts w:ascii="Times New Roman" w:hAnsi="Times New Roman"/>
          <w:sz w:val="24"/>
          <w:szCs w:val="24"/>
        </w:rPr>
      </w:pPr>
      <w:r w:rsidRPr="0046709B">
        <w:rPr>
          <w:rFonts w:ascii="Times New Roman" w:hAnsi="Times New Roman"/>
          <w:sz w:val="24"/>
          <w:szCs w:val="24"/>
        </w:rPr>
        <w:t xml:space="preserve">1. After </w:t>
      </w:r>
      <w:r w:rsidR="009E365F">
        <w:rPr>
          <w:rFonts w:ascii="Times New Roman" w:hAnsi="Times New Roman" w:hint="eastAsia"/>
          <w:sz w:val="24"/>
          <w:szCs w:val="24"/>
        </w:rPr>
        <w:t>t</w:t>
      </w:r>
      <w:r w:rsidRPr="0046709B">
        <w:rPr>
          <w:rFonts w:ascii="Times New Roman" w:hAnsi="Times New Roman"/>
          <w:sz w:val="24"/>
          <w:szCs w:val="24"/>
        </w:rPr>
        <w:t>he foreign teachers</w:t>
      </w:r>
      <w:r w:rsidR="008546DB">
        <w:rPr>
          <w:rFonts w:ascii="Times New Roman" w:hAnsi="Times New Roman" w:hint="eastAsia"/>
          <w:sz w:val="24"/>
          <w:szCs w:val="24"/>
        </w:rPr>
        <w:t xml:space="preserve"> </w:t>
      </w:r>
      <w:r w:rsidR="009E365F">
        <w:rPr>
          <w:rFonts w:ascii="Times New Roman" w:hAnsi="Times New Roman" w:hint="eastAsia"/>
          <w:sz w:val="24"/>
          <w:szCs w:val="24"/>
        </w:rPr>
        <w:t>arrive at</w:t>
      </w:r>
      <w:r w:rsidR="008546DB">
        <w:rPr>
          <w:rFonts w:ascii="Times New Roman" w:hAnsi="Times New Roman" w:hint="eastAsia"/>
          <w:sz w:val="24"/>
          <w:szCs w:val="24"/>
        </w:rPr>
        <w:t xml:space="preserve"> the University</w:t>
      </w:r>
      <w:r w:rsidRPr="0046709B">
        <w:rPr>
          <w:rFonts w:ascii="Times New Roman" w:hAnsi="Times New Roman"/>
          <w:sz w:val="24"/>
          <w:szCs w:val="24"/>
        </w:rPr>
        <w:t xml:space="preserve">, </w:t>
      </w:r>
      <w:r w:rsidR="008546DB">
        <w:rPr>
          <w:rFonts w:ascii="Times New Roman" w:hAnsi="Times New Roman" w:hint="eastAsia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A</w:t>
      </w:r>
      <w:r w:rsidRPr="0046709B">
        <w:rPr>
          <w:rFonts w:ascii="Times New Roman" w:hAnsi="Times New Roman"/>
          <w:sz w:val="24"/>
          <w:szCs w:val="24"/>
        </w:rPr>
        <w:t xml:space="preserve">cademic </w:t>
      </w:r>
      <w:r>
        <w:rPr>
          <w:rFonts w:ascii="Times New Roman" w:hAnsi="Times New Roman"/>
          <w:sz w:val="24"/>
          <w:szCs w:val="24"/>
        </w:rPr>
        <w:t>Affairs</w:t>
      </w:r>
      <w:r w:rsidRPr="0046709B">
        <w:rPr>
          <w:rFonts w:ascii="Times New Roman" w:hAnsi="Times New Roman"/>
          <w:sz w:val="24"/>
          <w:szCs w:val="24"/>
        </w:rPr>
        <w:t xml:space="preserve"> </w:t>
      </w:r>
      <w:r w:rsidR="008546DB">
        <w:rPr>
          <w:rFonts w:ascii="Times New Roman" w:hAnsi="Times New Roman" w:hint="eastAsia"/>
          <w:sz w:val="24"/>
          <w:szCs w:val="24"/>
        </w:rPr>
        <w:t xml:space="preserve">Office will </w:t>
      </w:r>
      <w:r w:rsidR="008546DB">
        <w:rPr>
          <w:rFonts w:ascii="Times New Roman" w:hAnsi="Times New Roman"/>
          <w:sz w:val="24"/>
          <w:szCs w:val="24"/>
        </w:rPr>
        <w:t>introduce</w:t>
      </w:r>
      <w:r w:rsidR="008546DB">
        <w:rPr>
          <w:rFonts w:ascii="Times New Roman" w:hAnsi="Times New Roman" w:hint="eastAsia"/>
          <w:sz w:val="24"/>
          <w:szCs w:val="24"/>
        </w:rPr>
        <w:t xml:space="preserve"> </w:t>
      </w:r>
      <w:r w:rsidR="004C6FA5">
        <w:rPr>
          <w:rFonts w:ascii="Times New Roman" w:hAnsi="Times New Roman" w:hint="eastAsia"/>
          <w:sz w:val="24"/>
          <w:szCs w:val="24"/>
        </w:rPr>
        <w:t xml:space="preserve">to the foreign faculty </w:t>
      </w:r>
      <w:r w:rsidR="008546DB">
        <w:rPr>
          <w:rFonts w:ascii="Times New Roman" w:hAnsi="Times New Roman" w:hint="eastAsia"/>
          <w:sz w:val="24"/>
          <w:szCs w:val="24"/>
        </w:rPr>
        <w:t>the</w:t>
      </w:r>
      <w:r w:rsidRPr="0046709B">
        <w:rPr>
          <w:rFonts w:ascii="Times New Roman" w:hAnsi="Times New Roman"/>
          <w:sz w:val="24"/>
          <w:szCs w:val="24"/>
        </w:rPr>
        <w:t xml:space="preserve"> relevant rules</w:t>
      </w:r>
      <w:r w:rsidR="004C6FA5">
        <w:rPr>
          <w:rFonts w:ascii="Times New Roman" w:hAnsi="Times New Roman" w:hint="eastAsia"/>
          <w:sz w:val="24"/>
          <w:szCs w:val="24"/>
        </w:rPr>
        <w:t xml:space="preserve"> and requirements</w:t>
      </w:r>
      <w:r w:rsidRPr="0046709B">
        <w:rPr>
          <w:rFonts w:ascii="Times New Roman" w:hAnsi="Times New Roman"/>
          <w:sz w:val="24"/>
          <w:szCs w:val="24"/>
        </w:rPr>
        <w:t xml:space="preserve"> </w:t>
      </w:r>
      <w:r w:rsidR="008546DB">
        <w:rPr>
          <w:rFonts w:ascii="Times New Roman" w:hAnsi="Times New Roman" w:hint="eastAsia"/>
          <w:sz w:val="24"/>
          <w:szCs w:val="24"/>
        </w:rPr>
        <w:t>on</w:t>
      </w:r>
      <w:r w:rsidR="008546DB">
        <w:rPr>
          <w:rFonts w:ascii="Times New Roman" w:hAnsi="Times New Roman"/>
          <w:sz w:val="24"/>
          <w:szCs w:val="24"/>
        </w:rPr>
        <w:t xml:space="preserve"> </w:t>
      </w:r>
      <w:r w:rsidR="008546DB">
        <w:rPr>
          <w:rFonts w:ascii="Times New Roman" w:hAnsi="Times New Roman" w:hint="eastAsia"/>
          <w:sz w:val="24"/>
          <w:szCs w:val="24"/>
        </w:rPr>
        <w:t>A</w:t>
      </w:r>
      <w:r w:rsidR="008546DB">
        <w:rPr>
          <w:rFonts w:ascii="Times New Roman" w:hAnsi="Times New Roman"/>
          <w:sz w:val="24"/>
          <w:szCs w:val="24"/>
        </w:rPr>
        <w:t xml:space="preserve">cademic </w:t>
      </w:r>
      <w:r w:rsidR="008546DB">
        <w:rPr>
          <w:rFonts w:ascii="Times New Roman" w:hAnsi="Times New Roman" w:hint="eastAsia"/>
          <w:sz w:val="24"/>
          <w:szCs w:val="24"/>
        </w:rPr>
        <w:t>Affairs</w:t>
      </w:r>
      <w:r w:rsidRPr="0046709B">
        <w:rPr>
          <w:rFonts w:ascii="Times New Roman" w:hAnsi="Times New Roman"/>
          <w:sz w:val="24"/>
          <w:szCs w:val="24"/>
        </w:rPr>
        <w:t xml:space="preserve">; </w:t>
      </w:r>
      <w:r w:rsidR="004C6FA5">
        <w:rPr>
          <w:rFonts w:ascii="Times New Roman" w:hAnsi="Times New Roman" w:hint="eastAsia"/>
          <w:sz w:val="24"/>
          <w:szCs w:val="24"/>
        </w:rPr>
        <w:t>inform</w:t>
      </w:r>
      <w:r w:rsidRPr="0046709B">
        <w:rPr>
          <w:rFonts w:ascii="Times New Roman" w:hAnsi="Times New Roman"/>
          <w:sz w:val="24"/>
          <w:szCs w:val="24"/>
        </w:rPr>
        <w:t xml:space="preserve"> them</w:t>
      </w:r>
      <w:r w:rsidR="004C6FA5">
        <w:rPr>
          <w:rFonts w:ascii="Times New Roman" w:hAnsi="Times New Roman" w:hint="eastAsia"/>
          <w:sz w:val="24"/>
          <w:szCs w:val="24"/>
        </w:rPr>
        <w:t xml:space="preserve"> of the</w:t>
      </w:r>
      <w:r w:rsidRPr="0046709B">
        <w:rPr>
          <w:rFonts w:ascii="Times New Roman" w:hAnsi="Times New Roman"/>
          <w:sz w:val="24"/>
          <w:szCs w:val="24"/>
        </w:rPr>
        <w:t xml:space="preserve"> </w:t>
      </w:r>
      <w:r w:rsidR="004C6FA5">
        <w:rPr>
          <w:rFonts w:ascii="Times New Roman" w:hAnsi="Times New Roman" w:hint="eastAsia"/>
          <w:sz w:val="24"/>
          <w:szCs w:val="24"/>
        </w:rPr>
        <w:t>necessary</w:t>
      </w:r>
      <w:r>
        <w:rPr>
          <w:rFonts w:ascii="Times New Roman" w:hAnsi="Times New Roman"/>
          <w:sz w:val="24"/>
          <w:szCs w:val="24"/>
        </w:rPr>
        <w:t xml:space="preserve"> information such as the </w:t>
      </w:r>
      <w:r w:rsidR="004C6FA5">
        <w:rPr>
          <w:rFonts w:ascii="Times New Roman" w:hAnsi="Times New Roman" w:hint="eastAsia"/>
          <w:sz w:val="24"/>
          <w:szCs w:val="24"/>
        </w:rPr>
        <w:t xml:space="preserve">assigned </w:t>
      </w:r>
      <w:r>
        <w:rPr>
          <w:rFonts w:ascii="Times New Roman" w:hAnsi="Times New Roman"/>
          <w:sz w:val="24"/>
          <w:szCs w:val="24"/>
        </w:rPr>
        <w:t>classes</w:t>
      </w:r>
      <w:r w:rsidRPr="0046709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course names</w:t>
      </w:r>
      <w:r w:rsidR="004C6FA5">
        <w:rPr>
          <w:rFonts w:ascii="Times New Roman" w:hAnsi="Times New Roman"/>
          <w:sz w:val="24"/>
          <w:szCs w:val="24"/>
        </w:rPr>
        <w:t xml:space="preserve">, </w:t>
      </w:r>
      <w:r w:rsidR="004C6FA5">
        <w:rPr>
          <w:rFonts w:ascii="Times New Roman" w:hAnsi="Times New Roman" w:hint="eastAsia"/>
          <w:sz w:val="24"/>
          <w:szCs w:val="24"/>
        </w:rPr>
        <w:t>teaching</w:t>
      </w:r>
      <w:r w:rsidR="004C6FA5">
        <w:rPr>
          <w:rFonts w:ascii="Times New Roman" w:hAnsi="Times New Roman"/>
          <w:sz w:val="24"/>
          <w:szCs w:val="24"/>
        </w:rPr>
        <w:t xml:space="preserve"> schedule, classroom locations</w:t>
      </w:r>
      <w:r w:rsidR="004C6FA5">
        <w:rPr>
          <w:rFonts w:ascii="Times New Roman" w:hAnsi="Times New Roman" w:hint="eastAsia"/>
          <w:sz w:val="24"/>
          <w:szCs w:val="24"/>
        </w:rPr>
        <w:t>; and provide them with</w:t>
      </w:r>
      <w:r>
        <w:rPr>
          <w:rFonts w:ascii="Times New Roman" w:hAnsi="Times New Roman"/>
          <w:sz w:val="24"/>
          <w:szCs w:val="24"/>
        </w:rPr>
        <w:t xml:space="preserve"> textbooks.</w:t>
      </w:r>
    </w:p>
    <w:p w:rsidR="00981E51" w:rsidRDefault="00981E51" w:rsidP="001F11BC">
      <w:pPr>
        <w:ind w:leftChars="150" w:left="675" w:hangingChars="150" w:hanging="360"/>
        <w:rPr>
          <w:rFonts w:ascii="宋体"/>
          <w:sz w:val="24"/>
          <w:szCs w:val="24"/>
        </w:rPr>
      </w:pPr>
      <w:r w:rsidRPr="00217367">
        <w:rPr>
          <w:rFonts w:ascii="宋体" w:hAnsi="宋体"/>
          <w:sz w:val="24"/>
          <w:szCs w:val="24"/>
        </w:rPr>
        <w:t>2</w:t>
      </w:r>
      <w:r w:rsidRPr="00217367">
        <w:rPr>
          <w:rFonts w:ascii="宋体" w:hAnsi="宋体" w:hint="eastAsia"/>
          <w:sz w:val="24"/>
          <w:szCs w:val="24"/>
        </w:rPr>
        <w:t>、</w:t>
      </w:r>
      <w:r w:rsidRPr="00217367">
        <w:rPr>
          <w:rFonts w:ascii="宋体" w:hAnsi="宋体"/>
          <w:sz w:val="24"/>
          <w:szCs w:val="24"/>
        </w:rPr>
        <w:t xml:space="preserve"> </w:t>
      </w:r>
      <w:r w:rsidRPr="00217367">
        <w:rPr>
          <w:rFonts w:ascii="宋体" w:hAnsi="宋体" w:hint="eastAsia"/>
          <w:sz w:val="24"/>
          <w:szCs w:val="24"/>
        </w:rPr>
        <w:t>教学部全面负责外教的教学质量控制，加强对外教的工作指导，如发现问题，应及时向外教指出，并督促其在日后教学中加以改进。每学期教务部将通过召开学生座谈会、组织问卷调</w:t>
      </w:r>
      <w:r w:rsidR="008546DB">
        <w:rPr>
          <w:rFonts w:ascii="宋体" w:hAnsi="宋体" w:hint="eastAsia"/>
          <w:sz w:val="24"/>
          <w:szCs w:val="24"/>
        </w:rPr>
        <w:t>查和听课等方式对外教进行考评，并将考评结果以书面报告的形式</w:t>
      </w:r>
      <w:proofErr w:type="gramStart"/>
      <w:r w:rsidRPr="00217367">
        <w:rPr>
          <w:rFonts w:ascii="宋体" w:hAnsi="宋体" w:hint="eastAsia"/>
          <w:sz w:val="24"/>
          <w:szCs w:val="24"/>
        </w:rPr>
        <w:t>报教学</w:t>
      </w:r>
      <w:proofErr w:type="gramEnd"/>
      <w:r w:rsidRPr="00217367">
        <w:rPr>
          <w:rFonts w:ascii="宋体" w:hAnsi="宋体" w:hint="eastAsia"/>
          <w:sz w:val="24"/>
          <w:szCs w:val="24"/>
        </w:rPr>
        <w:t>部备案存档，作为下一年度是否续聘的依据。</w:t>
      </w:r>
    </w:p>
    <w:p w:rsidR="00981E51" w:rsidRPr="00FA405E" w:rsidRDefault="00981E51" w:rsidP="001F11BC">
      <w:pPr>
        <w:ind w:leftChars="150" w:left="675" w:hangingChars="150" w:hanging="360"/>
        <w:rPr>
          <w:rFonts w:ascii="Times New Roman" w:hAnsi="Times New Roman"/>
          <w:sz w:val="24"/>
          <w:szCs w:val="24"/>
        </w:rPr>
      </w:pPr>
      <w:r w:rsidRPr="00FA405E">
        <w:rPr>
          <w:rFonts w:ascii="Times New Roman" w:hAnsi="Times New Roman"/>
          <w:sz w:val="24"/>
          <w:szCs w:val="24"/>
        </w:rPr>
        <w:tab/>
        <w:t xml:space="preserve">2. </w:t>
      </w:r>
      <w:r w:rsidR="008546DB">
        <w:rPr>
          <w:rFonts w:ascii="Times New Roman" w:hAnsi="Times New Roman" w:hint="eastAsia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A</w:t>
      </w:r>
      <w:r w:rsidRPr="00FA405E">
        <w:rPr>
          <w:rFonts w:ascii="Times New Roman" w:hAnsi="Times New Roman"/>
          <w:sz w:val="24"/>
          <w:szCs w:val="24"/>
        </w:rPr>
        <w:t xml:space="preserve">cademic </w:t>
      </w:r>
      <w:r>
        <w:rPr>
          <w:rFonts w:ascii="Times New Roman" w:hAnsi="Times New Roman"/>
          <w:sz w:val="24"/>
          <w:szCs w:val="24"/>
        </w:rPr>
        <w:t>Affairs</w:t>
      </w:r>
      <w:r w:rsidRPr="00FA405E">
        <w:rPr>
          <w:rFonts w:ascii="Times New Roman" w:hAnsi="Times New Roman"/>
          <w:sz w:val="24"/>
          <w:szCs w:val="24"/>
        </w:rPr>
        <w:t xml:space="preserve"> </w:t>
      </w:r>
      <w:r w:rsidR="008546DB">
        <w:rPr>
          <w:rFonts w:ascii="Times New Roman" w:hAnsi="Times New Roman" w:hint="eastAsia"/>
          <w:sz w:val="24"/>
          <w:szCs w:val="24"/>
        </w:rPr>
        <w:t xml:space="preserve">Office </w:t>
      </w:r>
      <w:r w:rsidRPr="00FA405E">
        <w:rPr>
          <w:rFonts w:ascii="Times New Roman" w:hAnsi="Times New Roman"/>
          <w:sz w:val="24"/>
          <w:szCs w:val="24"/>
        </w:rPr>
        <w:t xml:space="preserve">is responsible for </w:t>
      </w:r>
      <w:r>
        <w:rPr>
          <w:rFonts w:ascii="Times New Roman" w:hAnsi="Times New Roman"/>
          <w:sz w:val="24"/>
          <w:szCs w:val="24"/>
        </w:rPr>
        <w:t xml:space="preserve">controlling </w:t>
      </w:r>
      <w:r w:rsidRPr="00FA405E">
        <w:rPr>
          <w:rFonts w:ascii="Times New Roman" w:hAnsi="Times New Roman"/>
          <w:sz w:val="24"/>
          <w:szCs w:val="24"/>
        </w:rPr>
        <w:t xml:space="preserve">teaching quality, </w:t>
      </w:r>
      <w:r>
        <w:rPr>
          <w:rFonts w:ascii="Times New Roman" w:hAnsi="Times New Roman"/>
          <w:sz w:val="24"/>
          <w:szCs w:val="24"/>
        </w:rPr>
        <w:t xml:space="preserve">providing </w:t>
      </w:r>
      <w:r w:rsidR="007A032E">
        <w:rPr>
          <w:rFonts w:ascii="Times New Roman" w:hAnsi="Times New Roman" w:hint="eastAsia"/>
          <w:sz w:val="24"/>
          <w:szCs w:val="24"/>
        </w:rPr>
        <w:t>academic</w:t>
      </w:r>
      <w:r>
        <w:rPr>
          <w:rFonts w:ascii="Times New Roman" w:hAnsi="Times New Roman"/>
          <w:sz w:val="24"/>
          <w:szCs w:val="24"/>
        </w:rPr>
        <w:t xml:space="preserve"> guidance, </w:t>
      </w:r>
      <w:r w:rsidR="007A032E">
        <w:rPr>
          <w:rFonts w:ascii="Times New Roman" w:hAnsi="Times New Roman" w:hint="eastAsia"/>
          <w:sz w:val="24"/>
          <w:szCs w:val="24"/>
        </w:rPr>
        <w:t>finding out</w:t>
      </w:r>
      <w:r w:rsidRPr="00FA405E">
        <w:rPr>
          <w:rFonts w:ascii="Times New Roman" w:hAnsi="Times New Roman"/>
          <w:sz w:val="24"/>
          <w:szCs w:val="24"/>
        </w:rPr>
        <w:t xml:space="preserve"> problems in time</w:t>
      </w:r>
      <w:r w:rsidR="007A032E">
        <w:rPr>
          <w:rFonts w:ascii="Times New Roman" w:hAnsi="Times New Roman"/>
          <w:sz w:val="24"/>
          <w:szCs w:val="24"/>
        </w:rPr>
        <w:t xml:space="preserve"> and urg</w:t>
      </w:r>
      <w:r w:rsidR="007A032E">
        <w:rPr>
          <w:rFonts w:ascii="Times New Roman" w:hAnsi="Times New Roman" w:hint="eastAsia"/>
          <w:sz w:val="24"/>
          <w:szCs w:val="24"/>
        </w:rPr>
        <w:t>ing</w:t>
      </w:r>
      <w:r w:rsidRPr="00FA405E">
        <w:rPr>
          <w:rFonts w:ascii="Times New Roman" w:hAnsi="Times New Roman"/>
          <w:sz w:val="24"/>
          <w:szCs w:val="24"/>
        </w:rPr>
        <w:t xml:space="preserve"> the teachers </w:t>
      </w:r>
      <w:r w:rsidR="007A032E">
        <w:rPr>
          <w:rFonts w:ascii="Times New Roman" w:hAnsi="Times New Roman"/>
          <w:sz w:val="24"/>
          <w:szCs w:val="24"/>
        </w:rPr>
        <w:t>to improve in the f</w:t>
      </w:r>
      <w:r w:rsidR="007A032E">
        <w:rPr>
          <w:rFonts w:ascii="Times New Roman" w:hAnsi="Times New Roman" w:hint="eastAsia"/>
          <w:sz w:val="24"/>
          <w:szCs w:val="24"/>
        </w:rPr>
        <w:t>uture</w:t>
      </w:r>
      <w:r w:rsidRPr="00FA405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The Registrar’s Office</w:t>
      </w:r>
      <w:r w:rsidRPr="00FA405E">
        <w:rPr>
          <w:rFonts w:ascii="Times New Roman" w:hAnsi="Times New Roman"/>
          <w:sz w:val="24"/>
          <w:szCs w:val="24"/>
        </w:rPr>
        <w:t xml:space="preserve"> </w:t>
      </w:r>
      <w:r w:rsidR="007A032E">
        <w:rPr>
          <w:rFonts w:ascii="Times New Roman" w:hAnsi="Times New Roman" w:hint="eastAsia"/>
          <w:sz w:val="24"/>
          <w:szCs w:val="24"/>
        </w:rPr>
        <w:t xml:space="preserve">will </w:t>
      </w:r>
      <w:r w:rsidR="007A032E">
        <w:rPr>
          <w:rFonts w:ascii="Times New Roman" w:hAnsi="Times New Roman"/>
          <w:sz w:val="24"/>
          <w:szCs w:val="24"/>
        </w:rPr>
        <w:t>evaluate</w:t>
      </w:r>
      <w:r w:rsidRPr="00FA405E">
        <w:rPr>
          <w:rFonts w:ascii="Times New Roman" w:hAnsi="Times New Roman"/>
          <w:sz w:val="24"/>
          <w:szCs w:val="24"/>
        </w:rPr>
        <w:t xml:space="preserve"> the foreign teachers </w:t>
      </w:r>
      <w:r>
        <w:rPr>
          <w:rFonts w:ascii="Times New Roman" w:hAnsi="Times New Roman"/>
          <w:sz w:val="24"/>
          <w:szCs w:val="24"/>
        </w:rPr>
        <w:t>work performance by organizing student</w:t>
      </w:r>
      <w:r w:rsidRPr="00FA40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meetings</w:t>
      </w:r>
      <w:r w:rsidR="008546DB">
        <w:rPr>
          <w:rFonts w:ascii="Times New Roman" w:hAnsi="Times New Roman" w:hint="eastAsia"/>
          <w:sz w:val="24"/>
          <w:szCs w:val="24"/>
        </w:rPr>
        <w:t xml:space="preserve">, conducting </w:t>
      </w:r>
      <w:r w:rsidRPr="00FA405E">
        <w:rPr>
          <w:rFonts w:ascii="Times New Roman" w:hAnsi="Times New Roman"/>
          <w:sz w:val="24"/>
          <w:szCs w:val="24"/>
        </w:rPr>
        <w:t xml:space="preserve">surveys, and </w:t>
      </w:r>
      <w:r>
        <w:rPr>
          <w:rFonts w:ascii="Times New Roman" w:hAnsi="Times New Roman"/>
          <w:sz w:val="24"/>
          <w:szCs w:val="24"/>
        </w:rPr>
        <w:t>observing</w:t>
      </w:r>
      <w:r w:rsidRPr="00FA405E">
        <w:rPr>
          <w:rFonts w:ascii="Times New Roman" w:hAnsi="Times New Roman"/>
          <w:sz w:val="24"/>
          <w:szCs w:val="24"/>
        </w:rPr>
        <w:t xml:space="preserve"> classes. The evalua</w:t>
      </w:r>
      <w:r>
        <w:rPr>
          <w:rFonts w:ascii="Times New Roman" w:hAnsi="Times New Roman"/>
          <w:sz w:val="24"/>
          <w:szCs w:val="24"/>
        </w:rPr>
        <w:t>tion</w:t>
      </w:r>
      <w:r w:rsidRPr="00FA405E">
        <w:rPr>
          <w:rFonts w:ascii="Times New Roman" w:hAnsi="Times New Roman"/>
          <w:sz w:val="24"/>
          <w:szCs w:val="24"/>
        </w:rPr>
        <w:t xml:space="preserve"> results are </w:t>
      </w:r>
      <w:r w:rsidR="008546DB">
        <w:rPr>
          <w:rFonts w:ascii="Times New Roman" w:hAnsi="Times New Roman" w:hint="eastAsia"/>
          <w:sz w:val="24"/>
          <w:szCs w:val="24"/>
        </w:rPr>
        <w:t xml:space="preserve">reported in writing and filed </w:t>
      </w:r>
      <w:r w:rsidR="008546DB">
        <w:rPr>
          <w:rFonts w:ascii="Times New Roman" w:hAnsi="Times New Roman"/>
          <w:sz w:val="24"/>
          <w:szCs w:val="24"/>
        </w:rPr>
        <w:t xml:space="preserve">in the </w:t>
      </w:r>
      <w:r w:rsidR="008546DB">
        <w:rPr>
          <w:rFonts w:ascii="Times New Roman" w:hAnsi="Times New Roman" w:hint="eastAsia"/>
          <w:sz w:val="24"/>
          <w:szCs w:val="24"/>
        </w:rPr>
        <w:t>A</w:t>
      </w:r>
      <w:r w:rsidR="008546DB">
        <w:rPr>
          <w:rFonts w:ascii="Times New Roman" w:hAnsi="Times New Roman"/>
          <w:sz w:val="24"/>
          <w:szCs w:val="24"/>
        </w:rPr>
        <w:t xml:space="preserve">cademic </w:t>
      </w:r>
      <w:r w:rsidR="008546DB">
        <w:rPr>
          <w:rFonts w:ascii="Times New Roman" w:hAnsi="Times New Roman" w:hint="eastAsia"/>
          <w:sz w:val="24"/>
          <w:szCs w:val="24"/>
        </w:rPr>
        <w:t>Affairs Office</w:t>
      </w:r>
      <w:r w:rsidRPr="00FA405E">
        <w:rPr>
          <w:rFonts w:ascii="Times New Roman" w:hAnsi="Times New Roman"/>
          <w:sz w:val="24"/>
          <w:szCs w:val="24"/>
        </w:rPr>
        <w:t xml:space="preserve"> as </w:t>
      </w:r>
      <w:r>
        <w:rPr>
          <w:rFonts w:ascii="Times New Roman" w:hAnsi="Times New Roman"/>
          <w:sz w:val="24"/>
          <w:szCs w:val="24"/>
        </w:rPr>
        <w:t>a criterion</w:t>
      </w:r>
      <w:r w:rsidR="008546DB">
        <w:rPr>
          <w:rFonts w:ascii="Times New Roman" w:hAnsi="Times New Roman" w:hint="eastAsia"/>
          <w:sz w:val="24"/>
          <w:szCs w:val="24"/>
        </w:rPr>
        <w:t xml:space="preserve"> for the next year</w:t>
      </w:r>
      <w:r w:rsidR="008546DB">
        <w:rPr>
          <w:rFonts w:ascii="Times New Roman" w:hAnsi="Times New Roman"/>
          <w:sz w:val="24"/>
          <w:szCs w:val="24"/>
        </w:rPr>
        <w:t>’</w:t>
      </w:r>
      <w:r w:rsidR="008546DB">
        <w:rPr>
          <w:rFonts w:ascii="Times New Roman" w:hAnsi="Times New Roman" w:hint="eastAsia"/>
          <w:sz w:val="24"/>
          <w:szCs w:val="24"/>
        </w:rPr>
        <w:t>s reappointment</w:t>
      </w:r>
      <w:r w:rsidRPr="00FA405E">
        <w:rPr>
          <w:rFonts w:ascii="Times New Roman" w:hAnsi="Times New Roman"/>
          <w:sz w:val="24"/>
          <w:szCs w:val="24"/>
        </w:rPr>
        <w:t>.</w:t>
      </w:r>
    </w:p>
    <w:p w:rsidR="00981E51" w:rsidRDefault="00981E51" w:rsidP="001F11BC">
      <w:pPr>
        <w:ind w:leftChars="150" w:left="675" w:hangingChars="150" w:hanging="360"/>
        <w:rPr>
          <w:rFonts w:ascii="宋体"/>
          <w:sz w:val="24"/>
          <w:szCs w:val="24"/>
        </w:rPr>
      </w:pPr>
      <w:r w:rsidRPr="00217367">
        <w:rPr>
          <w:rFonts w:ascii="宋体" w:hAnsi="宋体"/>
          <w:sz w:val="24"/>
          <w:szCs w:val="24"/>
        </w:rPr>
        <w:t>3</w:t>
      </w:r>
      <w:r w:rsidRPr="00217367">
        <w:rPr>
          <w:rFonts w:ascii="宋体" w:hAnsi="宋体" w:hint="eastAsia"/>
          <w:sz w:val="24"/>
          <w:szCs w:val="24"/>
        </w:rPr>
        <w:t>、外教因事或因病无法工作时，应提前</w:t>
      </w:r>
      <w:proofErr w:type="gramStart"/>
      <w:r w:rsidRPr="00217367">
        <w:rPr>
          <w:rFonts w:ascii="宋体" w:hAnsi="宋体" w:hint="eastAsia"/>
          <w:sz w:val="24"/>
          <w:szCs w:val="24"/>
        </w:rPr>
        <w:t>向学术</w:t>
      </w:r>
      <w:proofErr w:type="gramEnd"/>
      <w:r w:rsidRPr="00217367">
        <w:rPr>
          <w:rFonts w:ascii="宋体" w:hAnsi="宋体" w:hint="eastAsia"/>
          <w:sz w:val="24"/>
          <w:szCs w:val="24"/>
        </w:rPr>
        <w:t>事务副校长请假，并征得其同意，且需要通过其他途径，完成教学进度；外教无故缺课，学校将予以批评警告。</w:t>
      </w:r>
    </w:p>
    <w:p w:rsidR="00981E51" w:rsidRPr="00D20F85" w:rsidRDefault="00981E51" w:rsidP="001F11BC">
      <w:pPr>
        <w:ind w:leftChars="150" w:left="675" w:hangingChars="150" w:hanging="360"/>
        <w:rPr>
          <w:rFonts w:ascii="Times New Roman" w:hAnsi="Times New Roman"/>
          <w:sz w:val="24"/>
          <w:szCs w:val="24"/>
        </w:rPr>
      </w:pPr>
      <w:r>
        <w:rPr>
          <w:rFonts w:asci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 xml:space="preserve">3. </w:t>
      </w:r>
      <w:r w:rsidR="009E365F">
        <w:rPr>
          <w:rFonts w:ascii="Times New Roman" w:hAnsi="Times New Roman"/>
          <w:sz w:val="24"/>
          <w:szCs w:val="24"/>
        </w:rPr>
        <w:t xml:space="preserve">If </w:t>
      </w:r>
      <w:r w:rsidR="009E365F">
        <w:rPr>
          <w:rFonts w:ascii="Times New Roman" w:hAnsi="Times New Roman" w:hint="eastAsia"/>
          <w:sz w:val="24"/>
          <w:szCs w:val="24"/>
        </w:rPr>
        <w:t>a</w:t>
      </w:r>
      <w:r w:rsidRPr="00D20F85">
        <w:rPr>
          <w:rFonts w:ascii="Times New Roman" w:hAnsi="Times New Roman"/>
          <w:sz w:val="24"/>
          <w:szCs w:val="24"/>
        </w:rPr>
        <w:t xml:space="preserve"> foreign teacher cannot work due to personal </w:t>
      </w:r>
      <w:r w:rsidR="007A032E">
        <w:rPr>
          <w:rFonts w:ascii="Times New Roman" w:hAnsi="Times New Roman" w:hint="eastAsia"/>
          <w:sz w:val="24"/>
          <w:szCs w:val="24"/>
        </w:rPr>
        <w:t>business or health issues</w:t>
      </w:r>
      <w:r w:rsidRPr="00D20F85">
        <w:rPr>
          <w:rFonts w:ascii="Times New Roman" w:hAnsi="Times New Roman"/>
          <w:sz w:val="24"/>
          <w:szCs w:val="24"/>
        </w:rPr>
        <w:t xml:space="preserve">, they </w:t>
      </w:r>
      <w:r w:rsidR="007A032E">
        <w:rPr>
          <w:rFonts w:ascii="Times New Roman" w:hAnsi="Times New Roman" w:hint="eastAsia"/>
          <w:sz w:val="24"/>
          <w:szCs w:val="24"/>
        </w:rPr>
        <w:t>shall</w:t>
      </w:r>
      <w:r w:rsidRPr="00D20F85">
        <w:rPr>
          <w:rFonts w:ascii="Times New Roman" w:hAnsi="Times New Roman"/>
          <w:sz w:val="24"/>
          <w:szCs w:val="24"/>
        </w:rPr>
        <w:t xml:space="preserve"> ask for </w:t>
      </w:r>
      <w:r w:rsidR="007A032E">
        <w:rPr>
          <w:rFonts w:ascii="Times New Roman" w:hAnsi="Times New Roman" w:hint="eastAsia"/>
          <w:sz w:val="24"/>
          <w:szCs w:val="24"/>
        </w:rPr>
        <w:t>leave of</w:t>
      </w:r>
      <w:r w:rsidR="007A032E">
        <w:rPr>
          <w:rFonts w:ascii="Times New Roman" w:hAnsi="Times New Roman"/>
          <w:sz w:val="24"/>
          <w:szCs w:val="24"/>
        </w:rPr>
        <w:t xml:space="preserve"> absenc</w:t>
      </w:r>
      <w:r w:rsidR="007A032E">
        <w:rPr>
          <w:rFonts w:ascii="Times New Roman" w:hAnsi="Times New Roman" w:hint="eastAsia"/>
          <w:sz w:val="24"/>
          <w:szCs w:val="24"/>
        </w:rPr>
        <w:t>e</w:t>
      </w:r>
      <w:r w:rsidRPr="00D20F85">
        <w:rPr>
          <w:rFonts w:ascii="Times New Roman" w:hAnsi="Times New Roman"/>
          <w:sz w:val="24"/>
          <w:szCs w:val="24"/>
        </w:rPr>
        <w:t xml:space="preserve"> in advance</w:t>
      </w:r>
      <w:r w:rsidR="007A032E" w:rsidRPr="007A032E">
        <w:rPr>
          <w:rFonts w:ascii="Times New Roman" w:hAnsi="Times New Roman"/>
          <w:sz w:val="24"/>
          <w:szCs w:val="24"/>
        </w:rPr>
        <w:t xml:space="preserve"> </w:t>
      </w:r>
      <w:r w:rsidR="007A032E">
        <w:rPr>
          <w:rFonts w:ascii="Times New Roman" w:hAnsi="Times New Roman"/>
          <w:sz w:val="24"/>
          <w:szCs w:val="24"/>
        </w:rPr>
        <w:t xml:space="preserve">from </w:t>
      </w:r>
      <w:r w:rsidR="007A032E" w:rsidRPr="00D20F85">
        <w:rPr>
          <w:rFonts w:ascii="Times New Roman" w:hAnsi="Times New Roman"/>
          <w:sz w:val="24"/>
          <w:szCs w:val="24"/>
        </w:rPr>
        <w:t xml:space="preserve">the </w:t>
      </w:r>
      <w:r w:rsidR="008E55B7">
        <w:rPr>
          <w:rFonts w:ascii="Times New Roman" w:hAnsi="Times New Roman"/>
          <w:sz w:val="24"/>
          <w:szCs w:val="24"/>
        </w:rPr>
        <w:t>VPAA</w:t>
      </w:r>
      <w:r w:rsidR="007A032E">
        <w:rPr>
          <w:rFonts w:ascii="Times New Roman" w:hAnsi="Times New Roman"/>
          <w:sz w:val="24"/>
          <w:szCs w:val="24"/>
        </w:rPr>
        <w:t>, and the teacher sh</w:t>
      </w:r>
      <w:r w:rsidR="007A032E">
        <w:rPr>
          <w:rFonts w:ascii="Times New Roman" w:hAnsi="Times New Roman" w:hint="eastAsia"/>
          <w:sz w:val="24"/>
          <w:szCs w:val="24"/>
        </w:rPr>
        <w:t>all</w:t>
      </w:r>
      <w:r w:rsidRPr="00D20F85">
        <w:rPr>
          <w:rFonts w:ascii="Times New Roman" w:hAnsi="Times New Roman"/>
          <w:sz w:val="24"/>
          <w:szCs w:val="24"/>
        </w:rPr>
        <w:t xml:space="preserve"> catch </w:t>
      </w:r>
      <w:r>
        <w:rPr>
          <w:rFonts w:ascii="Times New Roman" w:hAnsi="Times New Roman"/>
          <w:sz w:val="24"/>
          <w:szCs w:val="24"/>
        </w:rPr>
        <w:t xml:space="preserve">up </w:t>
      </w:r>
      <w:r w:rsidRPr="00D20F85">
        <w:rPr>
          <w:rFonts w:ascii="Times New Roman" w:hAnsi="Times New Roman"/>
          <w:sz w:val="24"/>
          <w:szCs w:val="24"/>
        </w:rPr>
        <w:t>the</w:t>
      </w:r>
      <w:r w:rsidR="007A032E">
        <w:rPr>
          <w:rFonts w:ascii="Times New Roman" w:hAnsi="Times New Roman" w:hint="eastAsia"/>
          <w:sz w:val="24"/>
          <w:szCs w:val="24"/>
        </w:rPr>
        <w:t xml:space="preserve"> missed</w:t>
      </w:r>
      <w:r w:rsidR="007A032E">
        <w:rPr>
          <w:rFonts w:ascii="Times New Roman" w:hAnsi="Times New Roman"/>
          <w:sz w:val="24"/>
          <w:szCs w:val="24"/>
        </w:rPr>
        <w:t xml:space="preserve"> teaching </w:t>
      </w:r>
      <w:r w:rsidR="007A032E">
        <w:rPr>
          <w:rFonts w:ascii="Times New Roman" w:hAnsi="Times New Roman" w:hint="eastAsia"/>
          <w:sz w:val="24"/>
          <w:szCs w:val="24"/>
        </w:rPr>
        <w:t>load</w:t>
      </w:r>
      <w:r w:rsidRPr="00D20F85">
        <w:rPr>
          <w:rFonts w:ascii="Times New Roman" w:hAnsi="Times New Roman"/>
          <w:sz w:val="24"/>
          <w:szCs w:val="24"/>
        </w:rPr>
        <w:t xml:space="preserve"> </w:t>
      </w:r>
      <w:r w:rsidR="007A032E">
        <w:rPr>
          <w:rFonts w:ascii="Times New Roman" w:hAnsi="Times New Roman" w:hint="eastAsia"/>
          <w:sz w:val="24"/>
          <w:szCs w:val="24"/>
        </w:rPr>
        <w:t>by other means</w:t>
      </w:r>
      <w:r w:rsidRPr="00D20F85">
        <w:rPr>
          <w:rFonts w:ascii="Times New Roman" w:hAnsi="Times New Roman"/>
          <w:sz w:val="24"/>
          <w:szCs w:val="24"/>
        </w:rPr>
        <w:t xml:space="preserve">; </w:t>
      </w:r>
      <w:r w:rsidR="007A032E">
        <w:rPr>
          <w:rFonts w:ascii="Times New Roman" w:hAnsi="Times New Roman"/>
          <w:sz w:val="24"/>
          <w:szCs w:val="24"/>
        </w:rPr>
        <w:t xml:space="preserve">if </w:t>
      </w:r>
      <w:r w:rsidR="007A032E">
        <w:rPr>
          <w:rFonts w:ascii="Times New Roman" w:hAnsi="Times New Roman" w:hint="eastAsia"/>
          <w:sz w:val="24"/>
          <w:szCs w:val="24"/>
        </w:rPr>
        <w:t>a</w:t>
      </w:r>
      <w:r w:rsidR="007A032E">
        <w:rPr>
          <w:rFonts w:ascii="Times New Roman" w:hAnsi="Times New Roman"/>
          <w:sz w:val="24"/>
          <w:szCs w:val="24"/>
        </w:rPr>
        <w:t xml:space="preserve"> foreign teacher </w:t>
      </w:r>
      <w:r w:rsidR="007A032E">
        <w:rPr>
          <w:rFonts w:ascii="Times New Roman" w:hAnsi="Times New Roman" w:hint="eastAsia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 xml:space="preserve"> absent without permission, he or she will receive a </w:t>
      </w:r>
      <w:r w:rsidR="008E55B7">
        <w:rPr>
          <w:rFonts w:ascii="Times New Roman" w:hAnsi="Times New Roman" w:hint="eastAsia"/>
          <w:sz w:val="24"/>
          <w:szCs w:val="24"/>
        </w:rPr>
        <w:t>formal</w:t>
      </w:r>
      <w:r>
        <w:rPr>
          <w:rFonts w:ascii="Times New Roman" w:hAnsi="Times New Roman"/>
          <w:sz w:val="24"/>
          <w:szCs w:val="24"/>
        </w:rPr>
        <w:t xml:space="preserve"> warning from the University.</w:t>
      </w:r>
    </w:p>
    <w:p w:rsidR="00981E51" w:rsidRDefault="00981E51" w:rsidP="001F11BC">
      <w:pPr>
        <w:ind w:leftChars="134" w:left="646" w:hangingChars="152" w:hanging="365"/>
        <w:rPr>
          <w:rFonts w:ascii="宋体"/>
          <w:sz w:val="24"/>
          <w:szCs w:val="24"/>
        </w:rPr>
      </w:pPr>
      <w:r w:rsidRPr="00217367">
        <w:rPr>
          <w:rFonts w:ascii="宋体" w:hAnsi="宋体"/>
          <w:sz w:val="24"/>
          <w:szCs w:val="24"/>
        </w:rPr>
        <w:t>4</w:t>
      </w:r>
      <w:r w:rsidRPr="00217367">
        <w:rPr>
          <w:rFonts w:ascii="宋体" w:hAnsi="宋体" w:hint="eastAsia"/>
          <w:sz w:val="24"/>
          <w:szCs w:val="24"/>
        </w:rPr>
        <w:t>、在外教聘用期满前，学术事务副校长将根据外教的综合表现，在征求外教意见的基础上决定是否续聘，并将决定以书面行事告知</w:t>
      </w:r>
      <w:r w:rsidR="00B56BBB">
        <w:rPr>
          <w:rFonts w:ascii="宋体" w:hAnsi="宋体" w:hint="eastAsia"/>
          <w:sz w:val="24"/>
          <w:szCs w:val="24"/>
        </w:rPr>
        <w:t>人力资源部</w:t>
      </w:r>
      <w:r w:rsidRPr="00217367">
        <w:rPr>
          <w:rFonts w:ascii="宋体" w:hAnsi="宋体" w:hint="eastAsia"/>
          <w:sz w:val="24"/>
          <w:szCs w:val="24"/>
        </w:rPr>
        <w:t>。如</w:t>
      </w:r>
      <w:proofErr w:type="gramStart"/>
      <w:r w:rsidRPr="00217367">
        <w:rPr>
          <w:rFonts w:ascii="宋体" w:hAnsi="宋体" w:hint="eastAsia"/>
          <w:sz w:val="24"/>
          <w:szCs w:val="24"/>
        </w:rPr>
        <w:t>不</w:t>
      </w:r>
      <w:proofErr w:type="gramEnd"/>
      <w:r w:rsidRPr="00217367">
        <w:rPr>
          <w:rFonts w:ascii="宋体" w:hAnsi="宋体" w:hint="eastAsia"/>
          <w:sz w:val="24"/>
          <w:szCs w:val="24"/>
        </w:rPr>
        <w:t>续聘，</w:t>
      </w:r>
      <w:r w:rsidR="00B56BBB">
        <w:rPr>
          <w:rFonts w:ascii="宋体" w:hAnsi="宋体" w:hint="eastAsia"/>
          <w:sz w:val="24"/>
          <w:szCs w:val="24"/>
        </w:rPr>
        <w:t>人力资源</w:t>
      </w:r>
      <w:r w:rsidRPr="00217367">
        <w:rPr>
          <w:rFonts w:ascii="宋体" w:hAnsi="宋体" w:hint="eastAsia"/>
          <w:sz w:val="24"/>
          <w:szCs w:val="24"/>
        </w:rPr>
        <w:t>部将做好外教离校的各项工作，收回学校为外教配置的电子设备等。</w:t>
      </w:r>
    </w:p>
    <w:p w:rsidR="00981E51" w:rsidRPr="00D20F85" w:rsidRDefault="00981E51" w:rsidP="001F11BC">
      <w:pPr>
        <w:ind w:leftChars="134" w:left="646" w:hangingChars="152" w:hanging="365"/>
        <w:rPr>
          <w:rFonts w:ascii="Times New Roman" w:hAnsi="Times New Roman"/>
          <w:sz w:val="24"/>
          <w:szCs w:val="24"/>
        </w:rPr>
      </w:pPr>
      <w:r>
        <w:rPr>
          <w:rFonts w:asci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 xml:space="preserve">4. </w:t>
      </w:r>
      <w:r w:rsidR="004F2D33">
        <w:rPr>
          <w:rFonts w:ascii="Times New Roman" w:hAnsi="Times New Roman" w:hint="eastAsia"/>
          <w:sz w:val="24"/>
          <w:szCs w:val="24"/>
        </w:rPr>
        <w:t xml:space="preserve">Based on their </w:t>
      </w:r>
      <w:r w:rsidR="004F2D33" w:rsidRPr="00D20F85">
        <w:rPr>
          <w:rFonts w:ascii="Times New Roman" w:hAnsi="Times New Roman"/>
          <w:sz w:val="24"/>
          <w:szCs w:val="24"/>
        </w:rPr>
        <w:t>overall performance and the</w:t>
      </w:r>
      <w:r w:rsidR="004F2D33">
        <w:rPr>
          <w:rFonts w:ascii="Times New Roman" w:hAnsi="Times New Roman" w:hint="eastAsia"/>
          <w:sz w:val="24"/>
          <w:szCs w:val="24"/>
        </w:rPr>
        <w:t>ir own</w:t>
      </w:r>
      <w:r w:rsidR="004F2D33" w:rsidRPr="00D20F85">
        <w:rPr>
          <w:rFonts w:ascii="Times New Roman" w:hAnsi="Times New Roman"/>
          <w:sz w:val="24"/>
          <w:szCs w:val="24"/>
        </w:rPr>
        <w:t xml:space="preserve"> </w:t>
      </w:r>
      <w:r w:rsidR="004F2D33">
        <w:rPr>
          <w:rFonts w:ascii="Times New Roman" w:hAnsi="Times New Roman"/>
          <w:sz w:val="24"/>
          <w:szCs w:val="24"/>
        </w:rPr>
        <w:t xml:space="preserve">opinion </w:t>
      </w:r>
      <w:r w:rsidR="004F2D33" w:rsidRPr="00D20F85">
        <w:rPr>
          <w:rFonts w:ascii="Times New Roman" w:hAnsi="Times New Roman"/>
          <w:sz w:val="24"/>
          <w:szCs w:val="24"/>
        </w:rPr>
        <w:t>befor</w:t>
      </w:r>
      <w:r w:rsidR="004F2D33">
        <w:rPr>
          <w:rFonts w:ascii="Times New Roman" w:hAnsi="Times New Roman"/>
          <w:sz w:val="24"/>
          <w:szCs w:val="24"/>
        </w:rPr>
        <w:t>e the expiration of the</w:t>
      </w:r>
      <w:r w:rsidR="004F2D33">
        <w:rPr>
          <w:rFonts w:ascii="Times New Roman" w:hAnsi="Times New Roman" w:hint="eastAsia"/>
          <w:sz w:val="24"/>
          <w:szCs w:val="24"/>
        </w:rPr>
        <w:t>ir contracts of employment, t</w:t>
      </w:r>
      <w:r w:rsidRPr="00D20F85">
        <w:rPr>
          <w:rFonts w:ascii="Times New Roman" w:hAnsi="Times New Roman"/>
          <w:sz w:val="24"/>
          <w:szCs w:val="24"/>
        </w:rPr>
        <w:t xml:space="preserve">he </w:t>
      </w:r>
      <w:r w:rsidR="008E55B7">
        <w:rPr>
          <w:rFonts w:ascii="Times New Roman" w:hAnsi="Times New Roman"/>
          <w:sz w:val="24"/>
          <w:szCs w:val="24"/>
        </w:rPr>
        <w:t>VPAA</w:t>
      </w:r>
      <w:r w:rsidRPr="00D20F85">
        <w:rPr>
          <w:rFonts w:ascii="Times New Roman" w:hAnsi="Times New Roman"/>
          <w:sz w:val="24"/>
          <w:szCs w:val="24"/>
        </w:rPr>
        <w:t xml:space="preserve"> </w:t>
      </w:r>
      <w:r w:rsidR="004F2D33">
        <w:rPr>
          <w:rFonts w:ascii="Times New Roman" w:hAnsi="Times New Roman" w:hint="eastAsia"/>
          <w:sz w:val="24"/>
          <w:szCs w:val="24"/>
        </w:rPr>
        <w:t xml:space="preserve">will </w:t>
      </w:r>
      <w:r w:rsidR="004F2D33">
        <w:rPr>
          <w:rFonts w:ascii="Times New Roman" w:hAnsi="Times New Roman"/>
          <w:sz w:val="24"/>
          <w:szCs w:val="24"/>
        </w:rPr>
        <w:t>decide</w:t>
      </w:r>
      <w:r w:rsidRPr="00D20F85">
        <w:rPr>
          <w:rFonts w:ascii="Times New Roman" w:hAnsi="Times New Roman"/>
          <w:sz w:val="24"/>
          <w:szCs w:val="24"/>
        </w:rPr>
        <w:t xml:space="preserve"> whether </w:t>
      </w:r>
      <w:r w:rsidR="008E55B7">
        <w:rPr>
          <w:rFonts w:ascii="Times New Roman" w:hAnsi="Times New Roman" w:hint="eastAsia"/>
          <w:sz w:val="24"/>
          <w:szCs w:val="24"/>
        </w:rPr>
        <w:t xml:space="preserve">or not </w:t>
      </w:r>
      <w:r w:rsidRPr="00D20F85">
        <w:rPr>
          <w:rFonts w:ascii="Times New Roman" w:hAnsi="Times New Roman"/>
          <w:sz w:val="24"/>
          <w:szCs w:val="24"/>
        </w:rPr>
        <w:t>to</w:t>
      </w:r>
      <w:r w:rsidR="008E55B7">
        <w:rPr>
          <w:rFonts w:ascii="Times New Roman" w:hAnsi="Times New Roman" w:hint="eastAsia"/>
          <w:sz w:val="24"/>
          <w:szCs w:val="24"/>
        </w:rPr>
        <w:t xml:space="preserve"> reappoint a</w:t>
      </w:r>
      <w:r w:rsidRPr="00D20F85">
        <w:rPr>
          <w:rFonts w:ascii="Times New Roman" w:hAnsi="Times New Roman"/>
          <w:sz w:val="24"/>
          <w:szCs w:val="24"/>
        </w:rPr>
        <w:t xml:space="preserve"> foreign teacher</w:t>
      </w:r>
      <w:r w:rsidR="008E55B7">
        <w:rPr>
          <w:rFonts w:ascii="Times New Roman" w:hAnsi="Times New Roman" w:hint="eastAsia"/>
          <w:sz w:val="24"/>
          <w:szCs w:val="24"/>
        </w:rPr>
        <w:t xml:space="preserve"> </w:t>
      </w:r>
      <w:r w:rsidR="004F2D33">
        <w:rPr>
          <w:rFonts w:ascii="Times New Roman" w:hAnsi="Times New Roman" w:hint="eastAsia"/>
          <w:sz w:val="24"/>
          <w:szCs w:val="24"/>
        </w:rPr>
        <w:t xml:space="preserve">and then </w:t>
      </w:r>
      <w:r w:rsidR="004F2D33">
        <w:rPr>
          <w:rFonts w:ascii="Times New Roman" w:hAnsi="Times New Roman"/>
          <w:sz w:val="24"/>
          <w:szCs w:val="24"/>
        </w:rPr>
        <w:t>inform</w:t>
      </w:r>
      <w:r w:rsidR="004F2D33">
        <w:rPr>
          <w:rFonts w:ascii="Times New Roman" w:hAnsi="Times New Roman" w:hint="eastAsia"/>
          <w:sz w:val="24"/>
          <w:szCs w:val="24"/>
        </w:rPr>
        <w:t xml:space="preserve"> the International Office of</w:t>
      </w:r>
      <w:r w:rsidRPr="00D20F85">
        <w:rPr>
          <w:rFonts w:ascii="Times New Roman" w:hAnsi="Times New Roman"/>
          <w:sz w:val="24"/>
          <w:szCs w:val="24"/>
        </w:rPr>
        <w:t xml:space="preserve"> </w:t>
      </w:r>
      <w:r w:rsidR="004F2D33">
        <w:rPr>
          <w:rFonts w:ascii="Times New Roman" w:hAnsi="Times New Roman" w:hint="eastAsia"/>
          <w:sz w:val="24"/>
          <w:szCs w:val="24"/>
        </w:rPr>
        <w:t>the decision in writing. If not reappointed,</w:t>
      </w:r>
      <w:r w:rsidR="004F2D33">
        <w:rPr>
          <w:rFonts w:ascii="Times New Roman" w:hAnsi="Times New Roman"/>
          <w:sz w:val="24"/>
          <w:szCs w:val="24"/>
        </w:rPr>
        <w:t xml:space="preserve"> </w:t>
      </w:r>
      <w:r w:rsidR="00B56BBB">
        <w:rPr>
          <w:rFonts w:ascii="Times New Roman" w:hAnsi="Times New Roman" w:hint="eastAsia"/>
          <w:sz w:val="24"/>
          <w:szCs w:val="24"/>
        </w:rPr>
        <w:t>t</w:t>
      </w:r>
      <w:r w:rsidR="00B56BBB" w:rsidRPr="00B56BBB">
        <w:rPr>
          <w:rFonts w:ascii="Times New Roman" w:hAnsi="Times New Roman"/>
          <w:sz w:val="24"/>
          <w:szCs w:val="24"/>
        </w:rPr>
        <w:t>he Office of Human Resources</w:t>
      </w:r>
      <w:r w:rsidRPr="00D20F85">
        <w:rPr>
          <w:rFonts w:ascii="Times New Roman" w:hAnsi="Times New Roman"/>
          <w:sz w:val="24"/>
          <w:szCs w:val="24"/>
        </w:rPr>
        <w:t xml:space="preserve"> will </w:t>
      </w:r>
      <w:r w:rsidR="004F2D33">
        <w:rPr>
          <w:rFonts w:ascii="Times New Roman" w:hAnsi="Times New Roman" w:hint="eastAsia"/>
          <w:sz w:val="24"/>
          <w:szCs w:val="24"/>
        </w:rPr>
        <w:t xml:space="preserve">handle the departure of </w:t>
      </w:r>
      <w:r w:rsidRPr="00D20F85">
        <w:rPr>
          <w:rFonts w:ascii="Times New Roman" w:hAnsi="Times New Roman"/>
          <w:sz w:val="24"/>
          <w:szCs w:val="24"/>
        </w:rPr>
        <w:t xml:space="preserve">the foreign </w:t>
      </w:r>
      <w:r w:rsidR="004F2D33">
        <w:rPr>
          <w:rFonts w:ascii="Times New Roman" w:hAnsi="Times New Roman" w:hint="eastAsia"/>
          <w:sz w:val="24"/>
          <w:szCs w:val="24"/>
        </w:rPr>
        <w:t xml:space="preserve">faculty and </w:t>
      </w:r>
      <w:r>
        <w:rPr>
          <w:rFonts w:ascii="Times New Roman" w:hAnsi="Times New Roman"/>
          <w:sz w:val="24"/>
          <w:szCs w:val="24"/>
        </w:rPr>
        <w:t>retrieve</w:t>
      </w:r>
      <w:r w:rsidR="004F2D33">
        <w:rPr>
          <w:rFonts w:ascii="Times New Roman" w:hAnsi="Times New Roman"/>
          <w:sz w:val="24"/>
          <w:szCs w:val="24"/>
        </w:rPr>
        <w:t xml:space="preserve"> the electr</w:t>
      </w:r>
      <w:r w:rsidR="004F2D33">
        <w:rPr>
          <w:rFonts w:ascii="Times New Roman" w:hAnsi="Times New Roman" w:hint="eastAsia"/>
          <w:sz w:val="24"/>
          <w:szCs w:val="24"/>
        </w:rPr>
        <w:t>onic equipment</w:t>
      </w:r>
      <w:r w:rsidRPr="00D20F85">
        <w:rPr>
          <w:rFonts w:ascii="Times New Roman" w:hAnsi="Times New Roman"/>
          <w:sz w:val="24"/>
          <w:szCs w:val="24"/>
        </w:rPr>
        <w:t xml:space="preserve"> provided by the school.</w:t>
      </w:r>
    </w:p>
    <w:p w:rsidR="00981E51" w:rsidRDefault="00981E51" w:rsidP="001F11BC">
      <w:pPr>
        <w:ind w:leftChars="135" w:left="643" w:hangingChars="150" w:hanging="360"/>
        <w:rPr>
          <w:rFonts w:ascii="宋体"/>
          <w:sz w:val="24"/>
          <w:szCs w:val="24"/>
        </w:rPr>
      </w:pPr>
      <w:r w:rsidRPr="00A82126">
        <w:rPr>
          <w:rFonts w:ascii="宋体" w:hAnsi="宋体"/>
          <w:sz w:val="24"/>
          <w:szCs w:val="24"/>
        </w:rPr>
        <w:t>5</w:t>
      </w:r>
      <w:r w:rsidRPr="00A82126">
        <w:rPr>
          <w:rFonts w:ascii="宋体" w:hAnsi="宋体" w:hint="eastAsia"/>
          <w:sz w:val="24"/>
          <w:szCs w:val="24"/>
        </w:rPr>
        <w:t>、如果外教对教学工作有意见，可</w:t>
      </w:r>
      <w:proofErr w:type="gramStart"/>
      <w:r w:rsidRPr="00A82126">
        <w:rPr>
          <w:rFonts w:ascii="宋体" w:hAnsi="宋体" w:hint="eastAsia"/>
          <w:sz w:val="24"/>
          <w:szCs w:val="24"/>
        </w:rPr>
        <w:t>向学术</w:t>
      </w:r>
      <w:proofErr w:type="gramEnd"/>
      <w:r w:rsidRPr="00A82126">
        <w:rPr>
          <w:rFonts w:ascii="宋体" w:hAnsi="宋体" w:hint="eastAsia"/>
          <w:sz w:val="24"/>
          <w:szCs w:val="24"/>
        </w:rPr>
        <w:t>事务副校长反映，经学院有关人员研究后给予反馈意见。</w:t>
      </w:r>
    </w:p>
    <w:p w:rsidR="00981E51" w:rsidRPr="00A82126" w:rsidRDefault="00981E51" w:rsidP="001F11BC">
      <w:pPr>
        <w:ind w:leftChars="135" w:left="643" w:hangingChars="150" w:hanging="36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lastRenderedPageBreak/>
        <w:t xml:space="preserve">   </w:t>
      </w:r>
      <w:r w:rsidR="007967EC">
        <w:rPr>
          <w:rFonts w:ascii="Times New Roman" w:hAnsi="Times New Roman"/>
          <w:sz w:val="24"/>
          <w:szCs w:val="24"/>
        </w:rPr>
        <w:t>5. Any</w:t>
      </w:r>
      <w:r w:rsidR="007967EC">
        <w:rPr>
          <w:rFonts w:ascii="Times New Roman" w:hAnsi="Times New Roman" w:hint="eastAsia"/>
          <w:sz w:val="24"/>
          <w:szCs w:val="24"/>
        </w:rPr>
        <w:t xml:space="preserve"> foreign faculty</w:t>
      </w:r>
      <w:r w:rsidR="007967EC">
        <w:rPr>
          <w:rFonts w:ascii="Times New Roman" w:hAnsi="Times New Roman"/>
          <w:sz w:val="24"/>
          <w:szCs w:val="24"/>
        </w:rPr>
        <w:t>’</w:t>
      </w:r>
      <w:r w:rsidR="007967EC">
        <w:rPr>
          <w:rFonts w:ascii="Times New Roman" w:hAnsi="Times New Roman" w:hint="eastAsia"/>
          <w:sz w:val="24"/>
          <w:szCs w:val="24"/>
        </w:rPr>
        <w:t>s</w:t>
      </w:r>
      <w:r w:rsidR="007967EC">
        <w:rPr>
          <w:rFonts w:ascii="Times New Roman" w:hAnsi="Times New Roman"/>
          <w:sz w:val="24"/>
          <w:szCs w:val="24"/>
        </w:rPr>
        <w:t xml:space="preserve"> opinions </w:t>
      </w:r>
      <w:r w:rsidR="007967EC">
        <w:rPr>
          <w:rFonts w:ascii="Times New Roman" w:hAnsi="Times New Roman" w:hint="eastAsia"/>
          <w:sz w:val="24"/>
          <w:szCs w:val="24"/>
        </w:rPr>
        <w:t xml:space="preserve">on </w:t>
      </w:r>
      <w:r w:rsidR="007967EC">
        <w:rPr>
          <w:rFonts w:ascii="Times New Roman" w:hAnsi="Times New Roman"/>
          <w:sz w:val="24"/>
          <w:szCs w:val="24"/>
        </w:rPr>
        <w:t xml:space="preserve">academic affairs </w:t>
      </w:r>
      <w:r w:rsidR="000B1AC0">
        <w:rPr>
          <w:rFonts w:ascii="Times New Roman" w:hAnsi="Times New Roman" w:hint="eastAsia"/>
          <w:sz w:val="24"/>
          <w:szCs w:val="24"/>
        </w:rPr>
        <w:t>c</w:t>
      </w:r>
      <w:r w:rsidRPr="00F02F98">
        <w:rPr>
          <w:rFonts w:ascii="Times New Roman" w:hAnsi="Times New Roman"/>
          <w:sz w:val="24"/>
          <w:szCs w:val="24"/>
        </w:rPr>
        <w:t xml:space="preserve">an be </w:t>
      </w:r>
      <w:r w:rsidR="000B1AC0">
        <w:rPr>
          <w:rFonts w:ascii="Times New Roman" w:hAnsi="Times New Roman" w:hint="eastAsia"/>
          <w:sz w:val="24"/>
          <w:szCs w:val="24"/>
        </w:rPr>
        <w:t>reported</w:t>
      </w:r>
      <w:r w:rsidR="000B1AC0">
        <w:rPr>
          <w:rFonts w:ascii="Times New Roman" w:hAnsi="Times New Roman"/>
          <w:sz w:val="24"/>
          <w:szCs w:val="24"/>
        </w:rPr>
        <w:t xml:space="preserve"> to the V</w:t>
      </w:r>
      <w:r w:rsidR="000B1AC0">
        <w:rPr>
          <w:rFonts w:ascii="Times New Roman" w:hAnsi="Times New Roman" w:hint="eastAsia"/>
          <w:sz w:val="24"/>
          <w:szCs w:val="24"/>
        </w:rPr>
        <w:t>PAA</w:t>
      </w:r>
      <w:r w:rsidRPr="00F02F98">
        <w:rPr>
          <w:rFonts w:ascii="Times New Roman" w:hAnsi="Times New Roman"/>
          <w:sz w:val="24"/>
          <w:szCs w:val="24"/>
        </w:rPr>
        <w:t xml:space="preserve">. After </w:t>
      </w:r>
      <w:r w:rsidR="000B1AC0">
        <w:rPr>
          <w:rFonts w:ascii="Times New Roman" w:hAnsi="Times New Roman" w:hint="eastAsia"/>
          <w:sz w:val="24"/>
          <w:szCs w:val="24"/>
        </w:rPr>
        <w:t>consultation among the</w:t>
      </w:r>
      <w:r w:rsidRPr="00F02F98">
        <w:rPr>
          <w:rFonts w:ascii="Times New Roman" w:hAnsi="Times New Roman"/>
          <w:sz w:val="24"/>
          <w:szCs w:val="24"/>
        </w:rPr>
        <w:t xml:space="preserve"> relevant administrators, </w:t>
      </w:r>
      <w:r w:rsidR="000B1AC0">
        <w:rPr>
          <w:rFonts w:ascii="Times New Roman" w:hAnsi="Times New Roman" w:hint="eastAsia"/>
          <w:sz w:val="24"/>
          <w:szCs w:val="24"/>
        </w:rPr>
        <w:t xml:space="preserve">a reply </w:t>
      </w:r>
      <w:r w:rsidRPr="00F02F98">
        <w:rPr>
          <w:rFonts w:ascii="Times New Roman" w:hAnsi="Times New Roman"/>
          <w:sz w:val="24"/>
          <w:szCs w:val="24"/>
        </w:rPr>
        <w:t xml:space="preserve">will </w:t>
      </w:r>
      <w:r>
        <w:rPr>
          <w:rFonts w:ascii="Times New Roman" w:hAnsi="Times New Roman"/>
          <w:sz w:val="24"/>
          <w:szCs w:val="24"/>
        </w:rPr>
        <w:t xml:space="preserve">be </w:t>
      </w:r>
      <w:r w:rsidRPr="00F02F98">
        <w:rPr>
          <w:rFonts w:ascii="Times New Roman" w:hAnsi="Times New Roman"/>
          <w:sz w:val="24"/>
          <w:szCs w:val="24"/>
        </w:rPr>
        <w:t>given to the</w:t>
      </w:r>
      <w:r w:rsidR="000B1AC0">
        <w:rPr>
          <w:rFonts w:ascii="Times New Roman" w:hAnsi="Times New Roman" w:hint="eastAsia"/>
          <w:sz w:val="24"/>
          <w:szCs w:val="24"/>
        </w:rPr>
        <w:t xml:space="preserve"> interested</w:t>
      </w:r>
      <w:r w:rsidRPr="00F02F98">
        <w:rPr>
          <w:rFonts w:ascii="Times New Roman" w:hAnsi="Times New Roman"/>
          <w:sz w:val="24"/>
          <w:szCs w:val="24"/>
        </w:rPr>
        <w:t xml:space="preserve"> foreign teacher.</w:t>
      </w:r>
      <w:r>
        <w:rPr>
          <w:rFonts w:ascii="宋体" w:hAnsi="宋体"/>
          <w:sz w:val="24"/>
          <w:szCs w:val="24"/>
        </w:rPr>
        <w:t xml:space="preserve"> </w:t>
      </w:r>
    </w:p>
    <w:p w:rsidR="00981E51" w:rsidRDefault="00981E51" w:rsidP="001F11BC">
      <w:pPr>
        <w:ind w:leftChars="135" w:left="643" w:hangingChars="150" w:hanging="360"/>
        <w:rPr>
          <w:rFonts w:ascii="宋体"/>
          <w:sz w:val="24"/>
          <w:szCs w:val="24"/>
        </w:rPr>
      </w:pPr>
      <w:r w:rsidRPr="00A82126">
        <w:rPr>
          <w:rFonts w:ascii="宋体" w:hAnsi="宋体"/>
          <w:sz w:val="24"/>
          <w:szCs w:val="24"/>
        </w:rPr>
        <w:t>6</w:t>
      </w:r>
      <w:r w:rsidRPr="00A82126">
        <w:rPr>
          <w:rFonts w:ascii="宋体" w:hAnsi="宋体" w:hint="eastAsia"/>
          <w:sz w:val="24"/>
          <w:szCs w:val="24"/>
        </w:rPr>
        <w:t>、积极接受校、系领导及其他教师以听课和其他方式对教学情况的检查，并协助开展评估工作。</w:t>
      </w:r>
    </w:p>
    <w:p w:rsidR="00981E51" w:rsidRPr="00A82126" w:rsidRDefault="00981E51" w:rsidP="001F11BC">
      <w:pPr>
        <w:ind w:leftChars="135" w:left="643" w:hangingChars="150" w:hanging="36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</w:t>
      </w:r>
      <w:r w:rsidR="000B1AC0">
        <w:rPr>
          <w:rFonts w:ascii="Times New Roman" w:hAnsi="Times New Roman"/>
          <w:sz w:val="24"/>
          <w:szCs w:val="24"/>
        </w:rPr>
        <w:t xml:space="preserve">6. </w:t>
      </w:r>
      <w:r w:rsidR="000B1AC0">
        <w:rPr>
          <w:rFonts w:ascii="Times New Roman" w:hAnsi="Times New Roman" w:hint="eastAsia"/>
          <w:sz w:val="24"/>
          <w:szCs w:val="24"/>
        </w:rPr>
        <w:t>F</w:t>
      </w:r>
      <w:r w:rsidRPr="00F02F98">
        <w:rPr>
          <w:rFonts w:ascii="Times New Roman" w:hAnsi="Times New Roman"/>
          <w:sz w:val="24"/>
          <w:szCs w:val="24"/>
        </w:rPr>
        <w:t xml:space="preserve">oreign </w:t>
      </w:r>
      <w:r w:rsidR="000B1AC0">
        <w:rPr>
          <w:rFonts w:ascii="Times New Roman" w:hAnsi="Times New Roman" w:hint="eastAsia"/>
          <w:sz w:val="24"/>
          <w:szCs w:val="24"/>
        </w:rPr>
        <w:t>faculty</w:t>
      </w:r>
      <w:r w:rsidRPr="00F02F98">
        <w:rPr>
          <w:rFonts w:ascii="Times New Roman" w:hAnsi="Times New Roman"/>
          <w:sz w:val="24"/>
          <w:szCs w:val="24"/>
        </w:rPr>
        <w:t xml:space="preserve"> sh</w:t>
      </w:r>
      <w:r w:rsidR="000B1AC0">
        <w:rPr>
          <w:rFonts w:ascii="Times New Roman" w:hAnsi="Times New Roman" w:hint="eastAsia"/>
          <w:sz w:val="24"/>
          <w:szCs w:val="24"/>
        </w:rPr>
        <w:t>all</w:t>
      </w:r>
      <w:r w:rsidRPr="00F02F98">
        <w:rPr>
          <w:rFonts w:ascii="Times New Roman" w:hAnsi="Times New Roman"/>
          <w:sz w:val="24"/>
          <w:szCs w:val="24"/>
        </w:rPr>
        <w:t xml:space="preserve"> actively </w:t>
      </w:r>
      <w:r w:rsidR="000B1AC0">
        <w:rPr>
          <w:rFonts w:ascii="Times New Roman" w:hAnsi="Times New Roman" w:hint="eastAsia"/>
          <w:sz w:val="24"/>
          <w:szCs w:val="24"/>
        </w:rPr>
        <w:t>participate in</w:t>
      </w:r>
      <w:r w:rsidRPr="00F02F98">
        <w:rPr>
          <w:rFonts w:ascii="Times New Roman" w:hAnsi="Times New Roman"/>
          <w:sz w:val="24"/>
          <w:szCs w:val="24"/>
        </w:rPr>
        <w:t xml:space="preserve"> various kinds of evaluations</w:t>
      </w:r>
      <w:r w:rsidR="000B1AC0">
        <w:rPr>
          <w:rFonts w:ascii="Times New Roman" w:hAnsi="Times New Roman" w:hint="eastAsia"/>
          <w:sz w:val="24"/>
          <w:szCs w:val="24"/>
        </w:rPr>
        <w:t xml:space="preserve">, such as </w:t>
      </w:r>
      <w:r w:rsidRPr="00F02F98">
        <w:rPr>
          <w:rFonts w:ascii="Times New Roman" w:hAnsi="Times New Roman"/>
          <w:sz w:val="24"/>
          <w:szCs w:val="24"/>
        </w:rPr>
        <w:t>class</w:t>
      </w:r>
      <w:r w:rsidR="000B1AC0">
        <w:rPr>
          <w:rFonts w:ascii="Times New Roman" w:hAnsi="Times New Roman" w:hint="eastAsia"/>
          <w:sz w:val="24"/>
          <w:szCs w:val="24"/>
        </w:rPr>
        <w:t>room</w:t>
      </w:r>
      <w:r w:rsidRPr="00F02F98">
        <w:rPr>
          <w:rFonts w:ascii="Times New Roman" w:hAnsi="Times New Roman"/>
          <w:sz w:val="24"/>
          <w:szCs w:val="24"/>
        </w:rPr>
        <w:t xml:space="preserve"> observation</w:t>
      </w:r>
      <w:r w:rsidR="000B1AC0">
        <w:rPr>
          <w:rFonts w:ascii="Times New Roman" w:hAnsi="Times New Roman" w:hint="eastAsia"/>
          <w:sz w:val="24"/>
          <w:szCs w:val="24"/>
        </w:rPr>
        <w:t>,</w:t>
      </w:r>
      <w:r w:rsidRPr="00F02F98">
        <w:rPr>
          <w:rFonts w:ascii="Times New Roman" w:hAnsi="Times New Roman"/>
          <w:sz w:val="24"/>
          <w:szCs w:val="24"/>
        </w:rPr>
        <w:t xml:space="preserve"> from the University Leadership, and assist </w:t>
      </w:r>
      <w:r w:rsidR="000B1AC0">
        <w:rPr>
          <w:rFonts w:ascii="Times New Roman" w:hAnsi="Times New Roman" w:hint="eastAsia"/>
          <w:sz w:val="24"/>
          <w:szCs w:val="24"/>
        </w:rPr>
        <w:t xml:space="preserve">in </w:t>
      </w:r>
      <w:r w:rsidR="000B1AC0">
        <w:rPr>
          <w:rFonts w:ascii="Times New Roman" w:hAnsi="Times New Roman"/>
          <w:sz w:val="24"/>
          <w:szCs w:val="24"/>
        </w:rPr>
        <w:t xml:space="preserve">the </w:t>
      </w:r>
      <w:r w:rsidR="000B1AC0">
        <w:rPr>
          <w:rFonts w:ascii="Times New Roman" w:hAnsi="Times New Roman" w:hint="eastAsia"/>
          <w:sz w:val="24"/>
          <w:szCs w:val="24"/>
        </w:rPr>
        <w:t>assessment procedures</w:t>
      </w:r>
      <w:r w:rsidRPr="00F02F98">
        <w:rPr>
          <w:rFonts w:ascii="Times New Roman" w:hAnsi="Times New Roman"/>
          <w:sz w:val="24"/>
          <w:szCs w:val="24"/>
        </w:rPr>
        <w:t>.</w:t>
      </w:r>
      <w:r>
        <w:rPr>
          <w:rFonts w:ascii="宋体" w:hAnsi="宋体"/>
          <w:sz w:val="24"/>
          <w:szCs w:val="24"/>
        </w:rPr>
        <w:t xml:space="preserve"> </w:t>
      </w:r>
    </w:p>
    <w:p w:rsidR="00981E51" w:rsidRDefault="00981E51" w:rsidP="001F11BC">
      <w:pPr>
        <w:ind w:leftChars="135" w:left="643" w:hangingChars="150" w:hanging="360"/>
        <w:rPr>
          <w:rFonts w:ascii="宋体"/>
          <w:sz w:val="24"/>
          <w:szCs w:val="24"/>
        </w:rPr>
      </w:pPr>
      <w:r w:rsidRPr="00A82126">
        <w:rPr>
          <w:rFonts w:ascii="宋体" w:hAnsi="宋体"/>
          <w:sz w:val="24"/>
          <w:szCs w:val="24"/>
        </w:rPr>
        <w:t>7</w:t>
      </w:r>
      <w:r w:rsidRPr="00A82126">
        <w:rPr>
          <w:rFonts w:ascii="宋体" w:hAnsi="宋体" w:hint="eastAsia"/>
          <w:sz w:val="24"/>
          <w:szCs w:val="24"/>
        </w:rPr>
        <w:t>、不得随意调课；如有正当理由确需调课，事先</w:t>
      </w:r>
      <w:proofErr w:type="gramStart"/>
      <w:r w:rsidRPr="00A82126">
        <w:rPr>
          <w:rFonts w:ascii="宋体" w:hAnsi="宋体" w:hint="eastAsia"/>
          <w:sz w:val="24"/>
          <w:szCs w:val="24"/>
        </w:rPr>
        <w:t>报学术</w:t>
      </w:r>
      <w:proofErr w:type="gramEnd"/>
      <w:r w:rsidRPr="00A82126">
        <w:rPr>
          <w:rFonts w:ascii="宋体" w:hAnsi="宋体" w:hint="eastAsia"/>
          <w:sz w:val="24"/>
          <w:szCs w:val="24"/>
        </w:rPr>
        <w:t>事务副校长批准；如遇节假日或其他活动而进行的全校性调课，服从学校统一安排。</w:t>
      </w:r>
    </w:p>
    <w:p w:rsidR="00981E51" w:rsidRPr="00A82126" w:rsidRDefault="00981E51" w:rsidP="001F11BC">
      <w:pPr>
        <w:ind w:leftChars="135" w:left="643" w:hangingChars="150" w:hanging="36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</w:t>
      </w:r>
      <w:r w:rsidRPr="003D2A8C">
        <w:rPr>
          <w:rFonts w:ascii="Times New Roman" w:hAnsi="Times New Roman"/>
          <w:sz w:val="24"/>
          <w:szCs w:val="24"/>
        </w:rPr>
        <w:t xml:space="preserve">7. </w:t>
      </w:r>
      <w:r w:rsidR="000B1AC0">
        <w:rPr>
          <w:rFonts w:ascii="Times New Roman" w:hAnsi="Times New Roman" w:hint="eastAsia"/>
          <w:sz w:val="24"/>
          <w:szCs w:val="24"/>
        </w:rPr>
        <w:t>C</w:t>
      </w:r>
      <w:r w:rsidR="000B1AC0">
        <w:rPr>
          <w:rFonts w:ascii="Times New Roman" w:hAnsi="Times New Roman"/>
          <w:sz w:val="24"/>
          <w:szCs w:val="24"/>
        </w:rPr>
        <w:t>hang</w:t>
      </w:r>
      <w:r w:rsidR="000B1AC0">
        <w:rPr>
          <w:rFonts w:ascii="Times New Roman" w:hAnsi="Times New Roman" w:hint="eastAsia"/>
          <w:sz w:val="24"/>
          <w:szCs w:val="24"/>
        </w:rPr>
        <w:t>ing</w:t>
      </w:r>
      <w:r w:rsidRPr="003D2A8C">
        <w:rPr>
          <w:rFonts w:ascii="Times New Roman" w:hAnsi="Times New Roman"/>
          <w:sz w:val="24"/>
          <w:szCs w:val="24"/>
        </w:rPr>
        <w:t xml:space="preserve"> class schedule at will</w:t>
      </w:r>
      <w:r w:rsidR="000B1AC0">
        <w:rPr>
          <w:rFonts w:ascii="Times New Roman" w:hAnsi="Times New Roman" w:hint="eastAsia"/>
          <w:sz w:val="24"/>
          <w:szCs w:val="24"/>
        </w:rPr>
        <w:t xml:space="preserve"> is not allowed</w:t>
      </w:r>
      <w:r w:rsidRPr="003D2A8C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i</w:t>
      </w:r>
      <w:r w:rsidR="000B1AC0">
        <w:rPr>
          <w:rFonts w:ascii="Times New Roman" w:hAnsi="Times New Roman"/>
          <w:sz w:val="24"/>
          <w:szCs w:val="24"/>
        </w:rPr>
        <w:t xml:space="preserve">f </w:t>
      </w:r>
      <w:r w:rsidR="000B1AC0">
        <w:rPr>
          <w:rFonts w:ascii="Times New Roman" w:hAnsi="Times New Roman" w:hint="eastAsia"/>
          <w:sz w:val="24"/>
          <w:szCs w:val="24"/>
        </w:rPr>
        <w:t>a</w:t>
      </w:r>
      <w:r w:rsidRPr="00D20F85">
        <w:rPr>
          <w:rFonts w:ascii="Times New Roman" w:hAnsi="Times New Roman"/>
          <w:sz w:val="24"/>
          <w:szCs w:val="24"/>
        </w:rPr>
        <w:t xml:space="preserve"> foreign teacher </w:t>
      </w:r>
      <w:r>
        <w:rPr>
          <w:rFonts w:ascii="Times New Roman" w:hAnsi="Times New Roman"/>
          <w:sz w:val="24"/>
          <w:szCs w:val="24"/>
        </w:rPr>
        <w:t>has a reasonable excuse</w:t>
      </w:r>
      <w:r w:rsidR="000B1AC0">
        <w:rPr>
          <w:rFonts w:ascii="Times New Roman" w:hAnsi="Times New Roman"/>
          <w:sz w:val="24"/>
          <w:szCs w:val="24"/>
        </w:rPr>
        <w:t>, they sh</w:t>
      </w:r>
      <w:r w:rsidR="000B1AC0">
        <w:rPr>
          <w:rFonts w:ascii="Times New Roman" w:hAnsi="Times New Roman" w:hint="eastAsia"/>
          <w:sz w:val="24"/>
          <w:szCs w:val="24"/>
        </w:rPr>
        <w:t>all</w:t>
      </w:r>
      <w:r w:rsidRPr="00D20F85">
        <w:rPr>
          <w:rFonts w:ascii="Times New Roman" w:hAnsi="Times New Roman"/>
          <w:sz w:val="24"/>
          <w:szCs w:val="24"/>
        </w:rPr>
        <w:t xml:space="preserve"> ask for </w:t>
      </w:r>
      <w:r w:rsidR="000B1AC0">
        <w:rPr>
          <w:rFonts w:ascii="Times New Roman" w:hAnsi="Times New Roman" w:hint="eastAsia"/>
          <w:sz w:val="24"/>
          <w:szCs w:val="24"/>
        </w:rPr>
        <w:t>the VPAA</w:t>
      </w:r>
      <w:r w:rsidR="000B1AC0">
        <w:rPr>
          <w:rFonts w:ascii="Times New Roman" w:hAnsi="Times New Roman"/>
          <w:sz w:val="24"/>
          <w:szCs w:val="24"/>
        </w:rPr>
        <w:t>’</w:t>
      </w:r>
      <w:r w:rsidR="000B1AC0">
        <w:rPr>
          <w:rFonts w:ascii="Times New Roman" w:hAnsi="Times New Roman" w:hint="eastAsia"/>
          <w:sz w:val="24"/>
          <w:szCs w:val="24"/>
        </w:rPr>
        <w:t xml:space="preserve">s </w:t>
      </w:r>
      <w:r w:rsidRPr="00D20F85">
        <w:rPr>
          <w:rFonts w:ascii="Times New Roman" w:hAnsi="Times New Roman"/>
          <w:sz w:val="24"/>
          <w:szCs w:val="24"/>
        </w:rPr>
        <w:t>permission in advance</w:t>
      </w:r>
      <w:r>
        <w:rPr>
          <w:rFonts w:ascii="Times New Roman" w:hAnsi="Times New Roman"/>
          <w:sz w:val="24"/>
          <w:szCs w:val="24"/>
        </w:rPr>
        <w:t>; in case of national holidays or other activities</w:t>
      </w:r>
      <w:r w:rsidR="000B1AC0">
        <w:rPr>
          <w:rFonts w:ascii="Times New Roman" w:hAnsi="Times New Roman" w:hint="eastAsia"/>
          <w:sz w:val="24"/>
          <w:szCs w:val="24"/>
        </w:rPr>
        <w:t xml:space="preserve"> </w:t>
      </w:r>
      <w:r w:rsidR="000B1AC0">
        <w:rPr>
          <w:rFonts w:ascii="Times New Roman" w:hAnsi="Times New Roman"/>
          <w:sz w:val="24"/>
          <w:szCs w:val="24"/>
        </w:rPr>
        <w:t>requir</w:t>
      </w:r>
      <w:r w:rsidR="000B1AC0">
        <w:rPr>
          <w:rFonts w:ascii="Times New Roman" w:hAnsi="Times New Roman" w:hint="eastAsia"/>
          <w:sz w:val="24"/>
          <w:szCs w:val="24"/>
        </w:rPr>
        <w:t>ing</w:t>
      </w:r>
      <w:r>
        <w:rPr>
          <w:rFonts w:ascii="Times New Roman" w:hAnsi="Times New Roman"/>
          <w:sz w:val="24"/>
          <w:szCs w:val="24"/>
        </w:rPr>
        <w:t xml:space="preserve"> a university-wide change of clas</w:t>
      </w:r>
      <w:r w:rsidR="000B1AC0">
        <w:rPr>
          <w:rFonts w:ascii="Times New Roman" w:hAnsi="Times New Roman"/>
          <w:sz w:val="24"/>
          <w:szCs w:val="24"/>
        </w:rPr>
        <w:t>s schedule, the foreign faculty</w:t>
      </w:r>
      <w:r>
        <w:rPr>
          <w:rFonts w:ascii="Times New Roman" w:hAnsi="Times New Roman"/>
          <w:sz w:val="24"/>
          <w:szCs w:val="24"/>
        </w:rPr>
        <w:t xml:space="preserve"> </w:t>
      </w:r>
      <w:r w:rsidR="000B1AC0">
        <w:rPr>
          <w:rFonts w:ascii="Times New Roman" w:hAnsi="Times New Roman" w:hint="eastAsia"/>
          <w:sz w:val="24"/>
          <w:szCs w:val="24"/>
        </w:rPr>
        <w:t>shall</w:t>
      </w:r>
      <w:r>
        <w:rPr>
          <w:rFonts w:ascii="Times New Roman" w:hAnsi="Times New Roman"/>
          <w:sz w:val="24"/>
          <w:szCs w:val="24"/>
        </w:rPr>
        <w:t xml:space="preserve"> be subject to the arrangement of the University.</w:t>
      </w:r>
    </w:p>
    <w:p w:rsidR="00981E51" w:rsidRDefault="00981E51" w:rsidP="001F11BC">
      <w:pPr>
        <w:ind w:leftChars="135" w:left="643" w:hangingChars="150" w:hanging="360"/>
        <w:rPr>
          <w:rFonts w:ascii="宋体"/>
          <w:sz w:val="24"/>
          <w:szCs w:val="24"/>
        </w:rPr>
      </w:pPr>
      <w:r w:rsidRPr="00A82126">
        <w:rPr>
          <w:rFonts w:ascii="宋体" w:hAnsi="宋体"/>
          <w:sz w:val="24"/>
          <w:szCs w:val="24"/>
        </w:rPr>
        <w:t>8</w:t>
      </w:r>
      <w:r w:rsidRPr="00A82126">
        <w:rPr>
          <w:rFonts w:ascii="宋体" w:hAnsi="宋体" w:hint="eastAsia"/>
          <w:sz w:val="24"/>
          <w:szCs w:val="24"/>
        </w:rPr>
        <w:t>、加强与合作教师的联系；积极参加有关教研活动；与同事共同探讨和改进教学工作。</w:t>
      </w:r>
    </w:p>
    <w:p w:rsidR="00981E51" w:rsidRPr="00A82126" w:rsidRDefault="00981E51" w:rsidP="001F11BC">
      <w:pPr>
        <w:ind w:leftChars="135" w:left="643" w:hangingChars="150" w:hanging="36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</w:t>
      </w:r>
      <w:r w:rsidRPr="00806973">
        <w:rPr>
          <w:rFonts w:ascii="Times New Roman" w:hAnsi="Times New Roman"/>
          <w:sz w:val="24"/>
          <w:szCs w:val="24"/>
        </w:rPr>
        <w:t>8. The Foreign teachers should strengthen the connection with their peers, take active</w:t>
      </w:r>
      <w:r w:rsidR="00AA3F9C">
        <w:rPr>
          <w:rFonts w:ascii="Times New Roman" w:hAnsi="Times New Roman" w:hint="eastAsia"/>
          <w:sz w:val="24"/>
          <w:szCs w:val="24"/>
        </w:rPr>
        <w:t xml:space="preserve"> </w:t>
      </w:r>
      <w:r w:rsidR="00AA3F9C">
        <w:rPr>
          <w:rFonts w:ascii="Times New Roman" w:hAnsi="Times New Roman"/>
          <w:sz w:val="24"/>
          <w:szCs w:val="24"/>
        </w:rPr>
        <w:t xml:space="preserve">part in </w:t>
      </w:r>
      <w:r w:rsidR="00AA3F9C">
        <w:rPr>
          <w:rFonts w:ascii="Times New Roman" w:hAnsi="Times New Roman" w:hint="eastAsia"/>
          <w:sz w:val="24"/>
          <w:szCs w:val="24"/>
        </w:rPr>
        <w:t>the related</w:t>
      </w:r>
      <w:r w:rsidRPr="00806973">
        <w:rPr>
          <w:rFonts w:ascii="Times New Roman" w:hAnsi="Times New Roman"/>
          <w:sz w:val="24"/>
          <w:szCs w:val="24"/>
        </w:rPr>
        <w:t xml:space="preserve"> academic activ</w:t>
      </w:r>
      <w:r w:rsidR="00AA3F9C">
        <w:rPr>
          <w:rFonts w:ascii="Times New Roman" w:hAnsi="Times New Roman"/>
          <w:sz w:val="24"/>
          <w:szCs w:val="24"/>
        </w:rPr>
        <w:t xml:space="preserve">ities, and </w:t>
      </w:r>
      <w:r w:rsidR="00AA3F9C">
        <w:rPr>
          <w:rFonts w:ascii="Times New Roman" w:hAnsi="Times New Roman" w:hint="eastAsia"/>
          <w:sz w:val="24"/>
          <w:szCs w:val="24"/>
        </w:rPr>
        <w:t>consult</w:t>
      </w:r>
      <w:r w:rsidRPr="00806973">
        <w:rPr>
          <w:rFonts w:ascii="Times New Roman" w:hAnsi="Times New Roman"/>
          <w:sz w:val="24"/>
          <w:szCs w:val="24"/>
        </w:rPr>
        <w:t xml:space="preserve"> with colleagues to improve </w:t>
      </w:r>
      <w:r w:rsidR="00AA3F9C">
        <w:rPr>
          <w:rFonts w:ascii="Times New Roman" w:hAnsi="Times New Roman" w:hint="eastAsia"/>
          <w:sz w:val="24"/>
          <w:szCs w:val="24"/>
        </w:rPr>
        <w:t xml:space="preserve">their </w:t>
      </w:r>
      <w:r w:rsidRPr="00806973">
        <w:rPr>
          <w:rFonts w:ascii="Times New Roman" w:hAnsi="Times New Roman"/>
          <w:sz w:val="24"/>
          <w:szCs w:val="24"/>
        </w:rPr>
        <w:t>teaching quality.</w:t>
      </w:r>
      <w:r>
        <w:rPr>
          <w:rFonts w:ascii="宋体" w:hAnsi="宋体"/>
          <w:sz w:val="24"/>
          <w:szCs w:val="24"/>
        </w:rPr>
        <w:t xml:space="preserve"> </w:t>
      </w:r>
    </w:p>
    <w:p w:rsidR="00981E51" w:rsidRPr="00A82126" w:rsidRDefault="00981E51">
      <w:pPr>
        <w:rPr>
          <w:rFonts w:ascii="宋体"/>
          <w:sz w:val="24"/>
          <w:szCs w:val="24"/>
        </w:rPr>
      </w:pPr>
    </w:p>
    <w:p w:rsidR="00981E51" w:rsidRDefault="00981E51" w:rsidP="00991259">
      <w:pPr>
        <w:numPr>
          <w:ilvl w:val="0"/>
          <w:numId w:val="12"/>
        </w:numPr>
        <w:rPr>
          <w:rFonts w:ascii="宋体"/>
          <w:sz w:val="24"/>
          <w:szCs w:val="24"/>
        </w:rPr>
      </w:pPr>
      <w:r w:rsidRPr="00A82126">
        <w:rPr>
          <w:rFonts w:ascii="宋体" w:hAnsi="宋体" w:hint="eastAsia"/>
          <w:sz w:val="24"/>
          <w:szCs w:val="24"/>
        </w:rPr>
        <w:t>附则</w:t>
      </w:r>
    </w:p>
    <w:p w:rsidR="00981E51" w:rsidRPr="006E22A0" w:rsidRDefault="006C2797" w:rsidP="00991259">
      <w:pPr>
        <w:rPr>
          <w:rFonts w:ascii="Times New Roman" w:hAnsi="Times New Roman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Ⅳ </w:t>
      </w:r>
      <w:r w:rsidR="00981E51" w:rsidRPr="006E22A0">
        <w:rPr>
          <w:rFonts w:ascii="Times New Roman" w:hAnsi="Times New Roman"/>
          <w:sz w:val="24"/>
          <w:szCs w:val="24"/>
        </w:rPr>
        <w:t>Supplementary Provision</w:t>
      </w:r>
      <w:r w:rsidR="00C9657A">
        <w:rPr>
          <w:rFonts w:ascii="Times New Roman" w:hAnsi="Times New Roman" w:hint="eastAsia"/>
          <w:sz w:val="24"/>
          <w:szCs w:val="24"/>
        </w:rPr>
        <w:t>s</w:t>
      </w:r>
    </w:p>
    <w:p w:rsidR="00981E51" w:rsidRDefault="00981E51" w:rsidP="001F11BC">
      <w:pPr>
        <w:ind w:firstLineChars="200" w:firstLine="480"/>
        <w:rPr>
          <w:rFonts w:ascii="宋体"/>
          <w:sz w:val="24"/>
          <w:szCs w:val="24"/>
        </w:rPr>
      </w:pPr>
      <w:r w:rsidRPr="00A82126">
        <w:rPr>
          <w:rFonts w:ascii="宋体" w:hAnsi="宋体" w:hint="eastAsia"/>
          <w:sz w:val="24"/>
          <w:szCs w:val="24"/>
        </w:rPr>
        <w:t>本规定由</w:t>
      </w:r>
      <w:proofErr w:type="gramStart"/>
      <w:r w:rsidRPr="00A82126">
        <w:rPr>
          <w:rFonts w:ascii="宋体" w:hAnsi="宋体" w:hint="eastAsia"/>
          <w:sz w:val="24"/>
          <w:szCs w:val="24"/>
        </w:rPr>
        <w:t>温州肯恩大学</w:t>
      </w:r>
      <w:proofErr w:type="gramEnd"/>
      <w:r w:rsidR="00B56BBB">
        <w:rPr>
          <w:rFonts w:ascii="宋体" w:hAnsi="宋体" w:hint="eastAsia"/>
          <w:sz w:val="24"/>
          <w:szCs w:val="24"/>
        </w:rPr>
        <w:t>人力资源部</w:t>
      </w:r>
      <w:r w:rsidRPr="00A82126">
        <w:rPr>
          <w:rFonts w:ascii="宋体" w:hAnsi="宋体" w:hint="eastAsia"/>
          <w:sz w:val="24"/>
          <w:szCs w:val="24"/>
        </w:rPr>
        <w:t>负责解释。</w:t>
      </w:r>
    </w:p>
    <w:p w:rsidR="00981E51" w:rsidRPr="006E22A0" w:rsidRDefault="004F2D33" w:rsidP="007F1F7A">
      <w:pPr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Guidelines</w:t>
      </w:r>
      <w:r>
        <w:rPr>
          <w:rFonts w:ascii="Times New Roman" w:hAnsi="Times New Roman" w:hint="eastAsia"/>
          <w:sz w:val="24"/>
          <w:szCs w:val="24"/>
        </w:rPr>
        <w:t xml:space="preserve"> are subject to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 w:hint="eastAsia"/>
          <w:sz w:val="24"/>
          <w:szCs w:val="24"/>
        </w:rPr>
        <w:t xml:space="preserve"> interpretation of </w:t>
      </w:r>
      <w:r w:rsidR="00B56BBB">
        <w:rPr>
          <w:rFonts w:ascii="Times New Roman" w:hAnsi="Times New Roman" w:hint="eastAsia"/>
          <w:sz w:val="24"/>
          <w:szCs w:val="24"/>
        </w:rPr>
        <w:t>t</w:t>
      </w:r>
      <w:r w:rsidR="00B56BBB" w:rsidRPr="00B56BBB">
        <w:rPr>
          <w:rFonts w:ascii="Times New Roman" w:hAnsi="Times New Roman"/>
          <w:sz w:val="24"/>
          <w:szCs w:val="24"/>
        </w:rPr>
        <w:t>he Office of Human Resources</w:t>
      </w:r>
      <w:r w:rsidR="00981E51" w:rsidRPr="006E22A0">
        <w:rPr>
          <w:rFonts w:ascii="Times New Roman" w:hAnsi="Times New Roman"/>
          <w:sz w:val="24"/>
          <w:szCs w:val="24"/>
        </w:rPr>
        <w:t>.</w:t>
      </w:r>
    </w:p>
    <w:sectPr w:rsidR="00981E51" w:rsidRPr="006E22A0" w:rsidSect="00B132D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104" w:rsidRDefault="00DD3104" w:rsidP="00B870D1">
      <w:r>
        <w:separator/>
      </w:r>
    </w:p>
  </w:endnote>
  <w:endnote w:type="continuationSeparator" w:id="0">
    <w:p w:rsidR="00DD3104" w:rsidRDefault="00DD3104" w:rsidP="00B8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51" w:rsidRDefault="00E9187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A7BDE" w:rsidRPr="001A7BDE">
      <w:rPr>
        <w:noProof/>
        <w:lang w:val="zh-CN"/>
      </w:rPr>
      <w:t>6</w:t>
    </w:r>
    <w:r>
      <w:rPr>
        <w:noProof/>
        <w:lang w:val="zh-CN"/>
      </w:rPr>
      <w:fldChar w:fldCharType="end"/>
    </w:r>
  </w:p>
  <w:p w:rsidR="00981E51" w:rsidRDefault="00981E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104" w:rsidRDefault="00DD3104" w:rsidP="00B870D1">
      <w:r>
        <w:separator/>
      </w:r>
    </w:p>
  </w:footnote>
  <w:footnote w:type="continuationSeparator" w:id="0">
    <w:p w:rsidR="00DD3104" w:rsidRDefault="00DD3104" w:rsidP="00B87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6597"/>
    <w:multiLevelType w:val="hybridMultilevel"/>
    <w:tmpl w:val="E8603DD8"/>
    <w:lvl w:ilvl="0" w:tplc="3B28B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43062F5"/>
    <w:multiLevelType w:val="hybridMultilevel"/>
    <w:tmpl w:val="727ED260"/>
    <w:lvl w:ilvl="0" w:tplc="EBE8E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06313E81"/>
    <w:multiLevelType w:val="hybridMultilevel"/>
    <w:tmpl w:val="0BDA205C"/>
    <w:lvl w:ilvl="0" w:tplc="D9620070">
      <w:start w:val="1"/>
      <w:numFmt w:val="decimal"/>
      <w:lvlText w:val="%1."/>
      <w:lvlJc w:val="left"/>
      <w:pPr>
        <w:ind w:left="12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  <w:rPr>
        <w:rFonts w:cs="Times New Roman"/>
      </w:rPr>
    </w:lvl>
  </w:abstractNum>
  <w:abstractNum w:abstractNumId="3">
    <w:nsid w:val="0B8342AB"/>
    <w:multiLevelType w:val="hybridMultilevel"/>
    <w:tmpl w:val="A8069462"/>
    <w:lvl w:ilvl="0" w:tplc="DFC65EFC">
      <w:start w:val="2"/>
      <w:numFmt w:val="japaneseCounting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4">
    <w:nsid w:val="1E4F6FD3"/>
    <w:multiLevelType w:val="hybridMultilevel"/>
    <w:tmpl w:val="FAC86CA6"/>
    <w:lvl w:ilvl="0" w:tplc="27FC4A62">
      <w:start w:val="1"/>
      <w:numFmt w:val="decimal"/>
      <w:lvlText w:val="%1、"/>
      <w:lvlJc w:val="left"/>
      <w:pPr>
        <w:ind w:left="67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  <w:rPr>
        <w:rFonts w:cs="Times New Roman"/>
      </w:rPr>
    </w:lvl>
  </w:abstractNum>
  <w:abstractNum w:abstractNumId="5">
    <w:nsid w:val="2B0C18C2"/>
    <w:multiLevelType w:val="hybridMultilevel"/>
    <w:tmpl w:val="728E46EA"/>
    <w:lvl w:ilvl="0" w:tplc="A6D6E0CC">
      <w:start w:val="1"/>
      <w:numFmt w:val="decimal"/>
      <w:lvlText w:val="%1、"/>
      <w:lvlJc w:val="left"/>
      <w:pPr>
        <w:ind w:left="828" w:hanging="40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6">
    <w:nsid w:val="2FAC26FE"/>
    <w:multiLevelType w:val="hybridMultilevel"/>
    <w:tmpl w:val="26D66898"/>
    <w:lvl w:ilvl="0" w:tplc="1BF4B8B2">
      <w:start w:val="1"/>
      <w:numFmt w:val="decimal"/>
      <w:lvlText w:val="%1、"/>
      <w:lvlJc w:val="left"/>
      <w:pPr>
        <w:ind w:left="67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7">
    <w:nsid w:val="393E41FE"/>
    <w:multiLevelType w:val="hybridMultilevel"/>
    <w:tmpl w:val="51627F6C"/>
    <w:lvl w:ilvl="0" w:tplc="C37C1232">
      <w:start w:val="1"/>
      <w:numFmt w:val="japaneseCounting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398E3428"/>
    <w:multiLevelType w:val="hybridMultilevel"/>
    <w:tmpl w:val="5562FCE6"/>
    <w:lvl w:ilvl="0" w:tplc="9CC009FC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3C0A09D3"/>
    <w:multiLevelType w:val="hybridMultilevel"/>
    <w:tmpl w:val="F69EBFF4"/>
    <w:lvl w:ilvl="0" w:tplc="0EECB4B4">
      <w:start w:val="1"/>
      <w:numFmt w:val="decimal"/>
      <w:lvlText w:val="%1、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0">
    <w:nsid w:val="46172E31"/>
    <w:multiLevelType w:val="hybridMultilevel"/>
    <w:tmpl w:val="CD98FA84"/>
    <w:lvl w:ilvl="0" w:tplc="D20A6CB4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1">
    <w:nsid w:val="4C436C87"/>
    <w:multiLevelType w:val="hybridMultilevel"/>
    <w:tmpl w:val="B9AC9084"/>
    <w:lvl w:ilvl="0" w:tplc="C9BA8F2A">
      <w:start w:val="1"/>
      <w:numFmt w:val="decimal"/>
      <w:lvlText w:val="%1、"/>
      <w:lvlJc w:val="left"/>
      <w:pPr>
        <w:ind w:left="8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  <w:rPr>
        <w:rFonts w:cs="Times New Roman"/>
      </w:rPr>
    </w:lvl>
  </w:abstractNum>
  <w:abstractNum w:abstractNumId="12">
    <w:nsid w:val="4D5A3D38"/>
    <w:multiLevelType w:val="hybridMultilevel"/>
    <w:tmpl w:val="9656D98C"/>
    <w:lvl w:ilvl="0" w:tplc="5DE6B8FE">
      <w:start w:val="1"/>
      <w:numFmt w:val="japaneseCounting"/>
      <w:lvlText w:val="（%1）"/>
      <w:lvlJc w:val="left"/>
      <w:pPr>
        <w:ind w:left="1661" w:hanging="8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  <w:rPr>
        <w:rFonts w:cs="Times New Roman"/>
      </w:rPr>
    </w:lvl>
  </w:abstractNum>
  <w:abstractNum w:abstractNumId="13">
    <w:nsid w:val="510B5155"/>
    <w:multiLevelType w:val="hybridMultilevel"/>
    <w:tmpl w:val="CD98FA84"/>
    <w:lvl w:ilvl="0" w:tplc="D20A6CB4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4">
    <w:nsid w:val="56DD2EB8"/>
    <w:multiLevelType w:val="hybridMultilevel"/>
    <w:tmpl w:val="1EC2722A"/>
    <w:lvl w:ilvl="0" w:tplc="89AAC2C8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5F160B7A"/>
    <w:multiLevelType w:val="hybridMultilevel"/>
    <w:tmpl w:val="98F0D140"/>
    <w:lvl w:ilvl="0" w:tplc="E646ACD2">
      <w:start w:val="1"/>
      <w:numFmt w:val="decimal"/>
      <w:lvlText w:val="%1."/>
      <w:lvlJc w:val="left"/>
      <w:pPr>
        <w:ind w:left="1188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668" w:hanging="420"/>
      </w:pPr>
    </w:lvl>
    <w:lvl w:ilvl="2" w:tplc="0409001B" w:tentative="1">
      <w:start w:val="1"/>
      <w:numFmt w:val="lowerRoman"/>
      <w:lvlText w:val="%3."/>
      <w:lvlJc w:val="right"/>
      <w:pPr>
        <w:ind w:left="2088" w:hanging="420"/>
      </w:pPr>
    </w:lvl>
    <w:lvl w:ilvl="3" w:tplc="0409000F" w:tentative="1">
      <w:start w:val="1"/>
      <w:numFmt w:val="decimal"/>
      <w:lvlText w:val="%4."/>
      <w:lvlJc w:val="left"/>
      <w:pPr>
        <w:ind w:left="2508" w:hanging="420"/>
      </w:pPr>
    </w:lvl>
    <w:lvl w:ilvl="4" w:tplc="04090019" w:tentative="1">
      <w:start w:val="1"/>
      <w:numFmt w:val="lowerLetter"/>
      <w:lvlText w:val="%5)"/>
      <w:lvlJc w:val="left"/>
      <w:pPr>
        <w:ind w:left="2928" w:hanging="420"/>
      </w:pPr>
    </w:lvl>
    <w:lvl w:ilvl="5" w:tplc="0409001B" w:tentative="1">
      <w:start w:val="1"/>
      <w:numFmt w:val="lowerRoman"/>
      <w:lvlText w:val="%6."/>
      <w:lvlJc w:val="right"/>
      <w:pPr>
        <w:ind w:left="3348" w:hanging="420"/>
      </w:pPr>
    </w:lvl>
    <w:lvl w:ilvl="6" w:tplc="0409000F" w:tentative="1">
      <w:start w:val="1"/>
      <w:numFmt w:val="decimal"/>
      <w:lvlText w:val="%7."/>
      <w:lvlJc w:val="left"/>
      <w:pPr>
        <w:ind w:left="3768" w:hanging="420"/>
      </w:pPr>
    </w:lvl>
    <w:lvl w:ilvl="7" w:tplc="04090019" w:tentative="1">
      <w:start w:val="1"/>
      <w:numFmt w:val="lowerLetter"/>
      <w:lvlText w:val="%8)"/>
      <w:lvlJc w:val="left"/>
      <w:pPr>
        <w:ind w:left="4188" w:hanging="420"/>
      </w:pPr>
    </w:lvl>
    <w:lvl w:ilvl="8" w:tplc="0409001B" w:tentative="1">
      <w:start w:val="1"/>
      <w:numFmt w:val="lowerRoman"/>
      <w:lvlText w:val="%9."/>
      <w:lvlJc w:val="right"/>
      <w:pPr>
        <w:ind w:left="4608" w:hanging="420"/>
      </w:pPr>
    </w:lvl>
  </w:abstractNum>
  <w:abstractNum w:abstractNumId="16">
    <w:nsid w:val="64A01B1E"/>
    <w:multiLevelType w:val="hybridMultilevel"/>
    <w:tmpl w:val="3A80A3A0"/>
    <w:lvl w:ilvl="0" w:tplc="509032B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6EC07909"/>
    <w:multiLevelType w:val="hybridMultilevel"/>
    <w:tmpl w:val="E884CDC6"/>
    <w:lvl w:ilvl="0" w:tplc="CAF6DC8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>
    <w:nsid w:val="716E6B6D"/>
    <w:multiLevelType w:val="hybridMultilevel"/>
    <w:tmpl w:val="93E67CA0"/>
    <w:lvl w:ilvl="0" w:tplc="D8A00D32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  <w:rPr>
        <w:rFonts w:cs="Times New Roman"/>
      </w:rPr>
    </w:lvl>
  </w:abstractNum>
  <w:abstractNum w:abstractNumId="19">
    <w:nsid w:val="751C0242"/>
    <w:multiLevelType w:val="hybridMultilevel"/>
    <w:tmpl w:val="19B0CD0A"/>
    <w:lvl w:ilvl="0" w:tplc="E3DCEF46">
      <w:start w:val="1"/>
      <w:numFmt w:val="decimal"/>
      <w:lvlText w:val="%1、"/>
      <w:lvlJc w:val="left"/>
      <w:pPr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20">
    <w:nsid w:val="7E1A7580"/>
    <w:multiLevelType w:val="hybridMultilevel"/>
    <w:tmpl w:val="33C6834A"/>
    <w:lvl w:ilvl="0" w:tplc="1F16DF06">
      <w:start w:val="1"/>
      <w:numFmt w:val="japaneseCounting"/>
      <w:lvlText w:val="（%1）"/>
      <w:lvlJc w:val="left"/>
      <w:pPr>
        <w:ind w:left="675" w:hanging="360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18"/>
  </w:num>
  <w:num w:numId="5">
    <w:abstractNumId w:val="17"/>
  </w:num>
  <w:num w:numId="6">
    <w:abstractNumId w:val="19"/>
  </w:num>
  <w:num w:numId="7">
    <w:abstractNumId w:val="20"/>
  </w:num>
  <w:num w:numId="8">
    <w:abstractNumId w:val="3"/>
  </w:num>
  <w:num w:numId="9">
    <w:abstractNumId w:val="8"/>
  </w:num>
  <w:num w:numId="10">
    <w:abstractNumId w:val="12"/>
  </w:num>
  <w:num w:numId="11">
    <w:abstractNumId w:val="9"/>
  </w:num>
  <w:num w:numId="12">
    <w:abstractNumId w:val="14"/>
  </w:num>
  <w:num w:numId="13">
    <w:abstractNumId w:val="11"/>
  </w:num>
  <w:num w:numId="14">
    <w:abstractNumId w:val="2"/>
  </w:num>
  <w:num w:numId="15">
    <w:abstractNumId w:val="13"/>
  </w:num>
  <w:num w:numId="16">
    <w:abstractNumId w:val="10"/>
  </w:num>
  <w:num w:numId="17">
    <w:abstractNumId w:val="5"/>
  </w:num>
  <w:num w:numId="18">
    <w:abstractNumId w:val="6"/>
  </w:num>
  <w:num w:numId="19">
    <w:abstractNumId w:val="0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2B1"/>
    <w:rsid w:val="0000210D"/>
    <w:rsid w:val="000200A1"/>
    <w:rsid w:val="000250BA"/>
    <w:rsid w:val="00026986"/>
    <w:rsid w:val="000422A4"/>
    <w:rsid w:val="0004576B"/>
    <w:rsid w:val="000521B0"/>
    <w:rsid w:val="000628F7"/>
    <w:rsid w:val="00066D1F"/>
    <w:rsid w:val="000773D8"/>
    <w:rsid w:val="000931E0"/>
    <w:rsid w:val="000B1AC0"/>
    <w:rsid w:val="000B41FF"/>
    <w:rsid w:val="000B711F"/>
    <w:rsid w:val="000D17BD"/>
    <w:rsid w:val="000D4121"/>
    <w:rsid w:val="000E6138"/>
    <w:rsid w:val="00103696"/>
    <w:rsid w:val="00103899"/>
    <w:rsid w:val="001067C1"/>
    <w:rsid w:val="0011114F"/>
    <w:rsid w:val="00120BDC"/>
    <w:rsid w:val="00120CFC"/>
    <w:rsid w:val="00137E23"/>
    <w:rsid w:val="00150300"/>
    <w:rsid w:val="00153AD7"/>
    <w:rsid w:val="00170406"/>
    <w:rsid w:val="0017104A"/>
    <w:rsid w:val="001767B4"/>
    <w:rsid w:val="001803E8"/>
    <w:rsid w:val="00193223"/>
    <w:rsid w:val="001A305D"/>
    <w:rsid w:val="001A7BDE"/>
    <w:rsid w:val="001B2A13"/>
    <w:rsid w:val="001B4B6A"/>
    <w:rsid w:val="001C637E"/>
    <w:rsid w:val="001E4328"/>
    <w:rsid w:val="001E68DF"/>
    <w:rsid w:val="001F0C4E"/>
    <w:rsid w:val="001F11BC"/>
    <w:rsid w:val="00217367"/>
    <w:rsid w:val="00235678"/>
    <w:rsid w:val="00252012"/>
    <w:rsid w:val="00252A9A"/>
    <w:rsid w:val="00263F78"/>
    <w:rsid w:val="002710BD"/>
    <w:rsid w:val="00275DDE"/>
    <w:rsid w:val="002A47A0"/>
    <w:rsid w:val="002B5E98"/>
    <w:rsid w:val="002C5672"/>
    <w:rsid w:val="002D1CAD"/>
    <w:rsid w:val="002D5888"/>
    <w:rsid w:val="002E098D"/>
    <w:rsid w:val="002E416A"/>
    <w:rsid w:val="002E4F62"/>
    <w:rsid w:val="003068EF"/>
    <w:rsid w:val="00314A7E"/>
    <w:rsid w:val="00317E0C"/>
    <w:rsid w:val="00323841"/>
    <w:rsid w:val="00335C0A"/>
    <w:rsid w:val="00344B0C"/>
    <w:rsid w:val="0034610A"/>
    <w:rsid w:val="003543E7"/>
    <w:rsid w:val="00371222"/>
    <w:rsid w:val="00371DBA"/>
    <w:rsid w:val="00372C72"/>
    <w:rsid w:val="00374118"/>
    <w:rsid w:val="00381730"/>
    <w:rsid w:val="0038277C"/>
    <w:rsid w:val="00383B7E"/>
    <w:rsid w:val="003952CD"/>
    <w:rsid w:val="003A4B08"/>
    <w:rsid w:val="003A656B"/>
    <w:rsid w:val="003C780E"/>
    <w:rsid w:val="003D2A8C"/>
    <w:rsid w:val="003D4305"/>
    <w:rsid w:val="003E67B9"/>
    <w:rsid w:val="003F7237"/>
    <w:rsid w:val="00402EB4"/>
    <w:rsid w:val="00403075"/>
    <w:rsid w:val="0046709B"/>
    <w:rsid w:val="00472139"/>
    <w:rsid w:val="00492426"/>
    <w:rsid w:val="004961D1"/>
    <w:rsid w:val="004A0D97"/>
    <w:rsid w:val="004A3425"/>
    <w:rsid w:val="004B5E5F"/>
    <w:rsid w:val="004C6FA5"/>
    <w:rsid w:val="004D2034"/>
    <w:rsid w:val="004D7D7E"/>
    <w:rsid w:val="004E725A"/>
    <w:rsid w:val="004F073C"/>
    <w:rsid w:val="004F0EFF"/>
    <w:rsid w:val="004F2D33"/>
    <w:rsid w:val="004F6820"/>
    <w:rsid w:val="00506CCA"/>
    <w:rsid w:val="00515DBF"/>
    <w:rsid w:val="00517BF1"/>
    <w:rsid w:val="0052032F"/>
    <w:rsid w:val="00527AA6"/>
    <w:rsid w:val="005922E1"/>
    <w:rsid w:val="005B50FC"/>
    <w:rsid w:val="005D0BC2"/>
    <w:rsid w:val="005D131E"/>
    <w:rsid w:val="005D22DD"/>
    <w:rsid w:val="005D3DEE"/>
    <w:rsid w:val="005D501D"/>
    <w:rsid w:val="005E12F8"/>
    <w:rsid w:val="005E4719"/>
    <w:rsid w:val="005E59FA"/>
    <w:rsid w:val="005F0C99"/>
    <w:rsid w:val="006010DF"/>
    <w:rsid w:val="00604610"/>
    <w:rsid w:val="00604C87"/>
    <w:rsid w:val="00615397"/>
    <w:rsid w:val="00630686"/>
    <w:rsid w:val="00662695"/>
    <w:rsid w:val="00670580"/>
    <w:rsid w:val="00687E7A"/>
    <w:rsid w:val="006A131F"/>
    <w:rsid w:val="006C1626"/>
    <w:rsid w:val="006C2797"/>
    <w:rsid w:val="006C27E9"/>
    <w:rsid w:val="006D2B5F"/>
    <w:rsid w:val="006E22A0"/>
    <w:rsid w:val="006E5CB2"/>
    <w:rsid w:val="006E69AB"/>
    <w:rsid w:val="006E6C59"/>
    <w:rsid w:val="006F033F"/>
    <w:rsid w:val="006F332C"/>
    <w:rsid w:val="006F42FB"/>
    <w:rsid w:val="006F5192"/>
    <w:rsid w:val="006F58A7"/>
    <w:rsid w:val="006F6590"/>
    <w:rsid w:val="00707BC5"/>
    <w:rsid w:val="00713410"/>
    <w:rsid w:val="00714E60"/>
    <w:rsid w:val="0072430B"/>
    <w:rsid w:val="00724836"/>
    <w:rsid w:val="007634C9"/>
    <w:rsid w:val="00773CB5"/>
    <w:rsid w:val="00782AD7"/>
    <w:rsid w:val="007967EC"/>
    <w:rsid w:val="007A032E"/>
    <w:rsid w:val="007B33FF"/>
    <w:rsid w:val="007B779C"/>
    <w:rsid w:val="007C3A40"/>
    <w:rsid w:val="007C72B1"/>
    <w:rsid w:val="007D4944"/>
    <w:rsid w:val="007E618B"/>
    <w:rsid w:val="007F1F7A"/>
    <w:rsid w:val="00806973"/>
    <w:rsid w:val="00807C4D"/>
    <w:rsid w:val="00812445"/>
    <w:rsid w:val="008204A4"/>
    <w:rsid w:val="0085266E"/>
    <w:rsid w:val="008546DB"/>
    <w:rsid w:val="00857F3F"/>
    <w:rsid w:val="00884C2E"/>
    <w:rsid w:val="008E18F4"/>
    <w:rsid w:val="008E55B7"/>
    <w:rsid w:val="008F17D8"/>
    <w:rsid w:val="008F367C"/>
    <w:rsid w:val="008F37CE"/>
    <w:rsid w:val="008F4CAE"/>
    <w:rsid w:val="00900F5D"/>
    <w:rsid w:val="00903F9A"/>
    <w:rsid w:val="00905C3D"/>
    <w:rsid w:val="00906C4C"/>
    <w:rsid w:val="009313C8"/>
    <w:rsid w:val="00936DA8"/>
    <w:rsid w:val="0093769F"/>
    <w:rsid w:val="00952541"/>
    <w:rsid w:val="00961915"/>
    <w:rsid w:val="00962E35"/>
    <w:rsid w:val="0096322F"/>
    <w:rsid w:val="00967479"/>
    <w:rsid w:val="0097237A"/>
    <w:rsid w:val="009726CE"/>
    <w:rsid w:val="009812F7"/>
    <w:rsid w:val="00981E51"/>
    <w:rsid w:val="00991259"/>
    <w:rsid w:val="00992F82"/>
    <w:rsid w:val="009B27B9"/>
    <w:rsid w:val="009B78EA"/>
    <w:rsid w:val="009C7528"/>
    <w:rsid w:val="009D6DE7"/>
    <w:rsid w:val="009E2C54"/>
    <w:rsid w:val="009E3641"/>
    <w:rsid w:val="009E365F"/>
    <w:rsid w:val="009F227D"/>
    <w:rsid w:val="00A04888"/>
    <w:rsid w:val="00A3489E"/>
    <w:rsid w:val="00A5046E"/>
    <w:rsid w:val="00A63815"/>
    <w:rsid w:val="00A8089F"/>
    <w:rsid w:val="00A82126"/>
    <w:rsid w:val="00A82187"/>
    <w:rsid w:val="00A87421"/>
    <w:rsid w:val="00A90B3D"/>
    <w:rsid w:val="00A92339"/>
    <w:rsid w:val="00A954B7"/>
    <w:rsid w:val="00AA261B"/>
    <w:rsid w:val="00AA3F9C"/>
    <w:rsid w:val="00AB1A17"/>
    <w:rsid w:val="00AC32BD"/>
    <w:rsid w:val="00AD36E5"/>
    <w:rsid w:val="00AD4B15"/>
    <w:rsid w:val="00AD6DE7"/>
    <w:rsid w:val="00AF0F7C"/>
    <w:rsid w:val="00B023BA"/>
    <w:rsid w:val="00B132D6"/>
    <w:rsid w:val="00B2126B"/>
    <w:rsid w:val="00B34BCA"/>
    <w:rsid w:val="00B51AE0"/>
    <w:rsid w:val="00B56BBB"/>
    <w:rsid w:val="00B654D5"/>
    <w:rsid w:val="00B7003D"/>
    <w:rsid w:val="00B75B7E"/>
    <w:rsid w:val="00B870D1"/>
    <w:rsid w:val="00B90BFE"/>
    <w:rsid w:val="00BB2624"/>
    <w:rsid w:val="00BD4F53"/>
    <w:rsid w:val="00BE16A8"/>
    <w:rsid w:val="00BF4A5F"/>
    <w:rsid w:val="00C17A1A"/>
    <w:rsid w:val="00C20FFD"/>
    <w:rsid w:val="00C61103"/>
    <w:rsid w:val="00C7675E"/>
    <w:rsid w:val="00C768FC"/>
    <w:rsid w:val="00C82F27"/>
    <w:rsid w:val="00C9657A"/>
    <w:rsid w:val="00C97356"/>
    <w:rsid w:val="00CE040F"/>
    <w:rsid w:val="00CE5DBC"/>
    <w:rsid w:val="00CF02E7"/>
    <w:rsid w:val="00CF34BA"/>
    <w:rsid w:val="00D20F85"/>
    <w:rsid w:val="00D22334"/>
    <w:rsid w:val="00D61AEB"/>
    <w:rsid w:val="00D6641F"/>
    <w:rsid w:val="00D7142A"/>
    <w:rsid w:val="00D7600D"/>
    <w:rsid w:val="00DB1004"/>
    <w:rsid w:val="00DB1457"/>
    <w:rsid w:val="00DB46B7"/>
    <w:rsid w:val="00DC326A"/>
    <w:rsid w:val="00DD0E6F"/>
    <w:rsid w:val="00DD3104"/>
    <w:rsid w:val="00DF4D0B"/>
    <w:rsid w:val="00DF77D6"/>
    <w:rsid w:val="00E02158"/>
    <w:rsid w:val="00E0650F"/>
    <w:rsid w:val="00E11F40"/>
    <w:rsid w:val="00E1556E"/>
    <w:rsid w:val="00E2231D"/>
    <w:rsid w:val="00E26384"/>
    <w:rsid w:val="00E277A3"/>
    <w:rsid w:val="00E42CF3"/>
    <w:rsid w:val="00E7304A"/>
    <w:rsid w:val="00E763B3"/>
    <w:rsid w:val="00E8541B"/>
    <w:rsid w:val="00E91872"/>
    <w:rsid w:val="00EA0DF8"/>
    <w:rsid w:val="00EA1DE1"/>
    <w:rsid w:val="00EB4B5C"/>
    <w:rsid w:val="00EC33B1"/>
    <w:rsid w:val="00EC4F3C"/>
    <w:rsid w:val="00ED65D2"/>
    <w:rsid w:val="00EE08DA"/>
    <w:rsid w:val="00EE094E"/>
    <w:rsid w:val="00EE0CD9"/>
    <w:rsid w:val="00EE7E8E"/>
    <w:rsid w:val="00F02F98"/>
    <w:rsid w:val="00F271E8"/>
    <w:rsid w:val="00F33A29"/>
    <w:rsid w:val="00F46958"/>
    <w:rsid w:val="00F47371"/>
    <w:rsid w:val="00F5066B"/>
    <w:rsid w:val="00F53800"/>
    <w:rsid w:val="00F55251"/>
    <w:rsid w:val="00F5629F"/>
    <w:rsid w:val="00F67756"/>
    <w:rsid w:val="00F761C2"/>
    <w:rsid w:val="00FA1BA3"/>
    <w:rsid w:val="00FA2AAE"/>
    <w:rsid w:val="00FA405E"/>
    <w:rsid w:val="00FB375F"/>
    <w:rsid w:val="00FC2D1C"/>
    <w:rsid w:val="00FD1D44"/>
    <w:rsid w:val="00FD66DE"/>
    <w:rsid w:val="00FE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87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B870D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87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870D1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773CB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D36E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36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87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B870D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87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870D1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773CB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D36E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36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5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5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5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50537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5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5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5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5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5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505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25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250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5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250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5055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25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5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5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1659</Words>
  <Characters>9461</Characters>
  <Application>Microsoft Office Word</Application>
  <DocSecurity>0</DocSecurity>
  <Lines>78</Lines>
  <Paragraphs>22</Paragraphs>
  <ScaleCrop>false</ScaleCrop>
  <Company/>
  <LinksUpToDate>false</LinksUpToDate>
  <CharactersWithSpaces>11098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</dc:creator>
  <cp:lastModifiedBy>kn</cp:lastModifiedBy>
  <cp:revision>2</cp:revision>
  <cp:lastPrinted>2014-05-26T09:30:00Z</cp:lastPrinted>
  <dcterms:created xsi:type="dcterms:W3CDTF">2016-10-21T07:20:00Z</dcterms:created>
  <dcterms:modified xsi:type="dcterms:W3CDTF">2016-10-21T07:20:00Z</dcterms:modified>
</cp:coreProperties>
</file>