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A9" w:rsidRDefault="007D6DA9" w:rsidP="007D6DA9">
      <w:pPr>
        <w:jc w:val="center"/>
        <w:rPr>
          <w:rFonts w:ascii="黑体" w:eastAsia="黑体" w:hAnsi="黑体" w:cs="新宋体"/>
          <w:bCs/>
          <w:color w:val="000000"/>
          <w:sz w:val="36"/>
          <w:szCs w:val="36"/>
        </w:rPr>
      </w:pPr>
      <w:bookmarkStart w:id="0" w:name="OLE_LINK3"/>
      <w:proofErr w:type="gramStart"/>
      <w:r>
        <w:rPr>
          <w:rFonts w:ascii="黑体" w:eastAsia="黑体" w:hAnsi="黑体" w:hint="eastAsia"/>
          <w:color w:val="000000"/>
          <w:sz w:val="36"/>
          <w:szCs w:val="36"/>
        </w:rPr>
        <w:t>温州市级</w:t>
      </w:r>
      <w:proofErr w:type="gramEnd"/>
      <w:r>
        <w:rPr>
          <w:rFonts w:ascii="黑体" w:eastAsia="黑体" w:hAnsi="黑体" w:hint="eastAsia"/>
          <w:color w:val="000000"/>
          <w:sz w:val="36"/>
          <w:szCs w:val="36"/>
        </w:rPr>
        <w:t>政府采购</w:t>
      </w:r>
      <w:r>
        <w:rPr>
          <w:rFonts w:ascii="黑体" w:eastAsia="黑体" w:hAnsi="黑体" w:cs="宋体" w:hint="eastAsia"/>
          <w:color w:val="000000"/>
          <w:sz w:val="36"/>
          <w:szCs w:val="36"/>
          <w:bdr w:val="none" w:sz="0" w:space="0" w:color="auto" w:frame="1"/>
        </w:rPr>
        <w:t>项目</w:t>
      </w:r>
      <w:r>
        <w:rPr>
          <w:rFonts w:ascii="黑体" w:eastAsia="黑体" w:hAnsi="黑体" w:hint="eastAsia"/>
          <w:color w:val="000000"/>
          <w:sz w:val="36"/>
          <w:szCs w:val="36"/>
        </w:rPr>
        <w:t>履约验收</w:t>
      </w:r>
      <w:r>
        <w:rPr>
          <w:rFonts w:ascii="黑体" w:eastAsia="黑体" w:hAnsi="黑体" w:cs="宋体" w:hint="eastAsia"/>
          <w:color w:val="000000"/>
          <w:sz w:val="36"/>
          <w:szCs w:val="36"/>
          <w:bdr w:val="none" w:sz="0" w:space="0" w:color="auto" w:frame="1"/>
        </w:rPr>
        <w:t>报告</w:t>
      </w:r>
    </w:p>
    <w:bookmarkEnd w:id="0"/>
    <w:p w:rsidR="007D6DA9" w:rsidRDefault="007D6DA9" w:rsidP="007D6DA9">
      <w:pPr>
        <w:jc w:val="center"/>
        <w:rPr>
          <w:rFonts w:ascii="黑体" w:eastAsia="黑体" w:hAnsi="黑体" w:cs="宋体"/>
          <w:color w:val="000000"/>
          <w:sz w:val="36"/>
          <w:szCs w:val="36"/>
          <w:bdr w:val="none" w:sz="0" w:space="0" w:color="auto" w:frame="1"/>
        </w:rPr>
      </w:pPr>
    </w:p>
    <w:p w:rsidR="007D6DA9" w:rsidRDefault="007D6DA9" w:rsidP="007D6DA9">
      <w:pPr>
        <w:snapToGrid w:val="0"/>
        <w:spacing w:before="100" w:beforeAutospacing="1" w:after="100" w:afterAutospacing="1" w:line="480" w:lineRule="exact"/>
        <w:ind w:leftChars="-171" w:left="-479" w:firstLineChars="200" w:firstLine="600"/>
        <w:jc w:val="left"/>
        <w:rPr>
          <w:rFonts w:ascii="仿宋_GB2312" w:hAnsi="宋体" w:cs="宋体"/>
          <w:color w:val="000000"/>
          <w:sz w:val="30"/>
          <w:szCs w:val="30"/>
        </w:rPr>
      </w:pPr>
      <w:r>
        <w:rPr>
          <w:rFonts w:ascii="仿宋_GB2312" w:hAnsi="宋体" w:cs="宋体" w:hint="eastAsia"/>
          <w:color w:val="000000"/>
          <w:sz w:val="30"/>
          <w:szCs w:val="30"/>
        </w:rPr>
        <w:t>根据政府采购项目（</w:t>
      </w:r>
      <w:r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采购合同编号：     </w:t>
      </w:r>
      <w:r>
        <w:rPr>
          <w:rFonts w:ascii="仿宋_GB2312" w:hAnsi="宋体" w:cs="宋体" w:hint="eastAsia"/>
          <w:color w:val="000000"/>
          <w:sz w:val="30"/>
          <w:szCs w:val="30"/>
          <w:u w:val="single"/>
        </w:rPr>
        <w:softHyphen/>
      </w:r>
      <w:r>
        <w:rPr>
          <w:rFonts w:ascii="宋体" w:hAnsi="宋体" w:cs="宋体" w:hint="eastAsia"/>
          <w:color w:val="000000"/>
          <w:sz w:val="30"/>
          <w:szCs w:val="30"/>
          <w:u w:val="single"/>
        </w:rPr>
        <w:t>  </w:t>
      </w:r>
      <w:r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hAnsi="宋体" w:cs="宋体" w:hint="eastAsia"/>
          <w:color w:val="000000"/>
          <w:sz w:val="30"/>
          <w:szCs w:val="30"/>
        </w:rPr>
        <w:t>）的约定，我单位对（</w:t>
      </w:r>
      <w:r>
        <w:rPr>
          <w:rFonts w:ascii="仿宋_GB2312" w:hAnsi="宋体" w:cs="宋体" w:hint="eastAsia"/>
          <w:color w:val="000000"/>
          <w:sz w:val="30"/>
          <w:szCs w:val="30"/>
          <w:u w:val="single"/>
        </w:rPr>
        <w:t>项目名称</w:t>
      </w:r>
      <w:r>
        <w:rPr>
          <w:rFonts w:ascii="仿宋_GB2312" w:hAnsi="宋体" w:cs="宋体" w:hint="eastAsia"/>
          <w:color w:val="000000"/>
          <w:sz w:val="30"/>
          <w:szCs w:val="30"/>
        </w:rPr>
        <w:t>）</w:t>
      </w:r>
      <w:r w:rsidRPr="007D6DA9"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               </w:t>
      </w:r>
      <w:r w:rsidRPr="007D6DA9"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hAnsi="宋体" w:cs="宋体" w:hint="eastAsia"/>
          <w:color w:val="000000"/>
          <w:sz w:val="30"/>
          <w:szCs w:val="30"/>
        </w:rPr>
        <w:t>政府采购项目中标（或成交）供应商（</w:t>
      </w:r>
      <w:r>
        <w:rPr>
          <w:rFonts w:ascii="仿宋_GB2312" w:hAnsi="宋体" w:cs="宋体" w:hint="eastAsia"/>
          <w:color w:val="000000"/>
          <w:sz w:val="30"/>
          <w:szCs w:val="30"/>
          <w:u w:val="single"/>
        </w:rPr>
        <w:t>公司名称</w:t>
      </w:r>
      <w:r>
        <w:rPr>
          <w:rFonts w:ascii="仿宋_GB2312" w:hAnsi="宋体" w:cs="宋体" w:hint="eastAsia"/>
          <w:color w:val="000000"/>
          <w:sz w:val="30"/>
          <w:szCs w:val="30"/>
        </w:rPr>
        <w:t>）</w:t>
      </w:r>
      <w:r w:rsidRPr="007D6DA9"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                           </w:t>
      </w:r>
      <w:r w:rsidRPr="007D6DA9">
        <w:rPr>
          <w:rFonts w:ascii="仿宋_GB2312" w:hAnsi="宋体" w:cs="宋体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hAnsi="宋体" w:cs="宋体" w:hint="eastAsia"/>
          <w:color w:val="000000"/>
          <w:sz w:val="30"/>
          <w:szCs w:val="30"/>
        </w:rPr>
        <w:t xml:space="preserve"> 提供的货物、服务（或</w:t>
      </w:r>
      <w:r>
        <w:rPr>
          <w:rFonts w:ascii="仿宋_GB2312" w:hAnsi="宋体" w:hint="eastAsia"/>
          <w:color w:val="000000"/>
          <w:sz w:val="30"/>
          <w:szCs w:val="30"/>
        </w:rPr>
        <w:t>政府采购工程</w:t>
      </w:r>
      <w:r>
        <w:rPr>
          <w:rFonts w:ascii="仿宋_GB2312" w:hAnsi="宋体" w:cs="宋体" w:hint="eastAsia"/>
          <w:color w:val="000000"/>
          <w:sz w:val="30"/>
          <w:szCs w:val="30"/>
        </w:rPr>
        <w:t>）进行了验收，验收情况如下：</w:t>
      </w:r>
    </w:p>
    <w:tbl>
      <w:tblPr>
        <w:tblW w:w="9509" w:type="dxa"/>
        <w:jc w:val="center"/>
        <w:tblInd w:w="5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950"/>
        <w:gridCol w:w="1470"/>
        <w:gridCol w:w="1757"/>
        <w:gridCol w:w="286"/>
        <w:gridCol w:w="1104"/>
        <w:gridCol w:w="1539"/>
      </w:tblGrid>
      <w:tr w:rsidR="007D6DA9" w:rsidTr="00022BF6">
        <w:trPr>
          <w:trHeight w:val="665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" w:firstLine="6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验收方式：</w:t>
            </w:r>
          </w:p>
        </w:tc>
        <w:tc>
          <w:tcPr>
            <w:tcW w:w="6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□自行验收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    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□委托验收</w:t>
            </w:r>
          </w:p>
        </w:tc>
      </w:tr>
      <w:tr w:rsidR="007D6DA9" w:rsidTr="00524315">
        <w:trPr>
          <w:trHeight w:val="102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1" w:firstLine="3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1" w:firstLine="3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名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称</w:t>
            </w:r>
          </w:p>
        </w:tc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1" w:firstLine="3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货物型号规格、标准及配置等（或服务内容、标准或</w:t>
            </w:r>
            <w:r>
              <w:rPr>
                <w:rFonts w:ascii="仿宋_GB2312" w:hAnsi="宋体" w:hint="eastAsia"/>
                <w:color w:val="000000"/>
                <w:sz w:val="30"/>
                <w:szCs w:val="30"/>
              </w:rPr>
              <w:t>政府采购工程</w:t>
            </w: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数量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1" w:firstLine="3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金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额</w:t>
            </w:r>
          </w:p>
        </w:tc>
      </w:tr>
      <w:tr w:rsidR="007D6DA9" w:rsidTr="00524315">
        <w:trPr>
          <w:trHeight w:val="487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" w:firstLine="6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</w:tr>
      <w:tr w:rsidR="007D6DA9" w:rsidTr="00524315">
        <w:trPr>
          <w:trHeight w:val="487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</w:tr>
      <w:tr w:rsidR="007D6DA9" w:rsidTr="00524315">
        <w:trPr>
          <w:trHeight w:val="487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</w:tr>
      <w:tr w:rsidR="007D6DA9" w:rsidTr="00524315">
        <w:trPr>
          <w:trHeight w:val="487"/>
          <w:jc w:val="center"/>
        </w:trPr>
        <w:tc>
          <w:tcPr>
            <w:tcW w:w="6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-3" w:firstLineChars="2" w:firstLine="6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合计小字金额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</w:tc>
      </w:tr>
      <w:tr w:rsidR="007D6DA9" w:rsidTr="00524315">
        <w:trPr>
          <w:trHeight w:val="828"/>
          <w:jc w:val="center"/>
        </w:trPr>
        <w:tc>
          <w:tcPr>
            <w:tcW w:w="95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1" w:firstLine="3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合计大写金额：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仟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佰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拾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 xml:space="preserve">  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万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仟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佰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拾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元</w:t>
            </w:r>
          </w:p>
        </w:tc>
      </w:tr>
      <w:tr w:rsidR="007D6DA9" w:rsidTr="00524315">
        <w:trPr>
          <w:trHeight w:val="641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1" w:firstLine="3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实际供货日期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19" w:firstLine="53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合同交货验收日期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</w:tr>
      <w:tr w:rsidR="007D6DA9" w:rsidTr="00524315">
        <w:trPr>
          <w:trHeight w:val="861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center"/>
              <w:rPr>
                <w:rFonts w:ascii="仿宋_GB2312" w:hAnsi="宋体" w:cs="宋体"/>
                <w:color w:val="000000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left="590"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ind w:firstLineChars="200" w:firstLine="560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</w:tr>
      <w:tr w:rsidR="007D6DA9" w:rsidTr="00524315">
        <w:trPr>
          <w:trHeight w:val="6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验收具体内容</w:t>
            </w:r>
          </w:p>
        </w:tc>
        <w:tc>
          <w:tcPr>
            <w:tcW w:w="8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9" w:rsidRDefault="007D6DA9" w:rsidP="00524315">
            <w:pPr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</w:tr>
      <w:tr w:rsidR="007D6DA9" w:rsidTr="00524315">
        <w:trPr>
          <w:trHeight w:val="2336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lastRenderedPageBreak/>
              <w:t>验收小组意见</w:t>
            </w:r>
          </w:p>
        </w:tc>
        <w:tc>
          <w:tcPr>
            <w:tcW w:w="81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eastAsia="宋体" w:hAnsi="宋体" w:cs="宋体"/>
                <w:color w:val="000000"/>
                <w:kern w:val="0"/>
                <w:sz w:val="21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验收结论性意见：</w:t>
            </w: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</w:tr>
      <w:tr w:rsidR="007D6DA9" w:rsidTr="00524315">
        <w:trPr>
          <w:trHeight w:val="24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524315">
            <w:pPr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  <w:tc>
          <w:tcPr>
            <w:tcW w:w="81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DA9" w:rsidRDefault="007D6DA9" w:rsidP="007D6DA9">
            <w:pPr>
              <w:spacing w:before="100" w:beforeAutospacing="1" w:after="100" w:afterAutospacing="1" w:line="320" w:lineRule="exact"/>
              <w:ind w:firstLineChars="40" w:firstLine="112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有异议的意见和说明理由：</w:t>
            </w: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eastAsia="宋体" w:hAnsi="宋体" w:cs="宋体"/>
                <w:color w:val="000000"/>
                <w:kern w:val="0"/>
                <w:sz w:val="21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</w:t>
            </w:r>
          </w:p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                                   签字：</w:t>
            </w:r>
          </w:p>
        </w:tc>
      </w:tr>
      <w:tr w:rsidR="007D6DA9" w:rsidTr="00524315">
        <w:trPr>
          <w:trHeight w:val="1473"/>
          <w:jc w:val="center"/>
        </w:trPr>
        <w:tc>
          <w:tcPr>
            <w:tcW w:w="95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eastAsia="宋体" w:hAnsi="宋体" w:cs="宋体"/>
                <w:color w:val="000000"/>
                <w:kern w:val="0"/>
                <w:sz w:val="21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验收小组成员签字：</w:t>
            </w:r>
          </w:p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</w:tr>
      <w:tr w:rsidR="007D6DA9" w:rsidTr="00524315">
        <w:trPr>
          <w:trHeight w:val="1689"/>
          <w:jc w:val="center"/>
        </w:trPr>
        <w:tc>
          <w:tcPr>
            <w:tcW w:w="95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eastAsia="宋体" w:hAnsi="宋体" w:cs="宋体"/>
                <w:color w:val="000000"/>
                <w:kern w:val="0"/>
                <w:sz w:val="21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监督人员或其他相关人员签字：</w:t>
            </w:r>
          </w:p>
          <w:p w:rsidR="007D6DA9" w:rsidRDefault="007D6DA9" w:rsidP="007D6DA9">
            <w:pPr>
              <w:spacing w:before="100" w:beforeAutospacing="1" w:after="100" w:afterAutospacing="1" w:line="320" w:lineRule="exact"/>
              <w:ind w:firstLineChars="31" w:firstLine="87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或受邀机构的意见（盖章）：</w:t>
            </w:r>
          </w:p>
          <w:p w:rsidR="007D6DA9" w:rsidRDefault="007D6DA9" w:rsidP="007D6DA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ind w:firstLineChars="31" w:firstLine="87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</w:tr>
      <w:tr w:rsidR="007D6DA9" w:rsidTr="00524315">
        <w:trPr>
          <w:trHeight w:val="1717"/>
          <w:jc w:val="center"/>
        </w:trPr>
        <w:tc>
          <w:tcPr>
            <w:tcW w:w="4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eastAsia="宋体" w:hAnsi="宋体" w:cs="宋体"/>
                <w:color w:val="000000"/>
                <w:kern w:val="0"/>
                <w:sz w:val="21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中标或者成交供应商负责人签字、盖章：</w:t>
            </w:r>
          </w:p>
          <w:p w:rsidR="007D6DA9" w:rsidRDefault="007D6DA9" w:rsidP="00524315">
            <w:pPr>
              <w:spacing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              </w:t>
            </w:r>
          </w:p>
          <w:p w:rsidR="007D6DA9" w:rsidRDefault="007D6DA9" w:rsidP="00524315">
            <w:pPr>
              <w:spacing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            联系电话：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</w:p>
          <w:p w:rsidR="007D6DA9" w:rsidRDefault="007D6DA9" w:rsidP="00524315">
            <w:pPr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    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 xml:space="preserve">           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年  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月  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 </w:t>
            </w:r>
            <w:r>
              <w:rPr>
                <w:rFonts w:ascii="仿宋_GB2312" w:hAnsi="宋体" w:cs="宋体" w:hint="eastAsia"/>
                <w:color w:val="000000"/>
                <w:szCs w:val="28"/>
              </w:rPr>
              <w:t>日</w:t>
            </w:r>
          </w:p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Cs w:val="28"/>
              </w:rPr>
            </w:pPr>
          </w:p>
        </w:tc>
        <w:tc>
          <w:tcPr>
            <w:tcW w:w="46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6DA9" w:rsidRDefault="007D6DA9" w:rsidP="00524315">
            <w:pPr>
              <w:spacing w:before="100" w:beforeAutospacing="1" w:after="100" w:afterAutospacing="1" w:line="320" w:lineRule="exac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before="100" w:beforeAutospacing="1" w:after="100" w:afterAutospacing="1" w:line="320" w:lineRule="exact"/>
              <w:rPr>
                <w:rFonts w:ascii="仿宋_GB2312" w:eastAsia="宋体" w:hAnsi="宋体" w:cs="宋体"/>
                <w:color w:val="000000"/>
                <w:kern w:val="0"/>
                <w:sz w:val="21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>采</w:t>
            </w:r>
            <w:bookmarkStart w:id="1" w:name="_GoBack"/>
            <w:r>
              <w:rPr>
                <w:rFonts w:ascii="仿宋_GB2312" w:hAnsi="宋体" w:cs="宋体" w:hint="eastAsia"/>
                <w:color w:val="000000"/>
                <w:szCs w:val="28"/>
              </w:rPr>
              <w:t>购人、受托机构的意见（盖</w:t>
            </w:r>
            <w:bookmarkEnd w:id="1"/>
            <w:r>
              <w:rPr>
                <w:rFonts w:ascii="仿宋_GB2312" w:hAnsi="宋体" w:cs="宋体" w:hint="eastAsia"/>
                <w:color w:val="000000"/>
                <w:szCs w:val="28"/>
              </w:rPr>
              <w:t>章）：</w:t>
            </w:r>
          </w:p>
          <w:p w:rsidR="007D6DA9" w:rsidRDefault="007D6DA9" w:rsidP="00524315">
            <w:pPr>
              <w:spacing w:line="320" w:lineRule="exac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     </w:t>
            </w:r>
          </w:p>
          <w:p w:rsidR="007D6DA9" w:rsidRDefault="007D6DA9" w:rsidP="00524315">
            <w:pPr>
              <w:spacing w:line="320" w:lineRule="exac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line="320" w:lineRule="exact"/>
              <w:rPr>
                <w:rFonts w:ascii="仿宋_GB2312" w:hAnsi="宋体" w:cs="宋体"/>
                <w:color w:val="000000"/>
                <w:szCs w:val="28"/>
              </w:rPr>
            </w:pPr>
          </w:p>
          <w:p w:rsidR="007D6DA9" w:rsidRDefault="007D6DA9" w:rsidP="00524315">
            <w:pPr>
              <w:spacing w:before="100" w:beforeAutospacing="1" w:after="100" w:afterAutospacing="1" w:line="320" w:lineRule="exac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             联系电话：                </w:t>
            </w:r>
          </w:p>
          <w:p w:rsidR="007D6DA9" w:rsidRDefault="007D6DA9" w:rsidP="0052431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仿宋_GB2312" w:hAnsi="宋体" w:cs="宋体"/>
                <w:color w:val="000000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Cs w:val="28"/>
              </w:rPr>
              <w:t xml:space="preserve">                  年   月   日</w:t>
            </w:r>
          </w:p>
        </w:tc>
      </w:tr>
    </w:tbl>
    <w:p w:rsidR="006F496E" w:rsidRPr="007D6DA9" w:rsidRDefault="007D6DA9" w:rsidP="007D6DA9">
      <w:pPr>
        <w:spacing w:line="600" w:lineRule="exact"/>
        <w:jc w:val="righ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5C01B0" wp14:editId="2FB9A4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925" cy="0"/>
                <wp:effectExtent l="12065" t="10795" r="1333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" o:allowincell="f"/>
            </w:pict>
          </mc:Fallback>
        </mc:AlternateContent>
      </w:r>
    </w:p>
    <w:sectPr w:rsidR="006F496E" w:rsidRPr="007D6DA9" w:rsidSect="00BA5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74" w:bottom="1701" w:left="1474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3C" w:rsidRDefault="00EE273C">
      <w:r>
        <w:separator/>
      </w:r>
    </w:p>
  </w:endnote>
  <w:endnote w:type="continuationSeparator" w:id="0">
    <w:p w:rsidR="00EE273C" w:rsidRDefault="00EE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D7" w:rsidRDefault="00EE27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D7" w:rsidRPr="00BA51C5" w:rsidRDefault="007D6DA9" w:rsidP="00BA51C5">
    <w:pPr>
      <w:pStyle w:val="a4"/>
      <w:ind w:rightChars="200" w:right="560"/>
      <w:jc w:val="right"/>
      <w:rPr>
        <w:sz w:val="28"/>
        <w:szCs w:val="28"/>
      </w:rPr>
    </w:pPr>
    <w:r w:rsidRPr="00BA51C5">
      <w:rPr>
        <w:sz w:val="28"/>
        <w:szCs w:val="28"/>
      </w:rPr>
      <w:fldChar w:fldCharType="begin"/>
    </w:r>
    <w:r w:rsidRPr="00BA51C5">
      <w:rPr>
        <w:sz w:val="28"/>
        <w:szCs w:val="28"/>
      </w:rPr>
      <w:instrText xml:space="preserve"> PAGE   \* MERGEFORMAT </w:instrText>
    </w:r>
    <w:r w:rsidRPr="00BA51C5">
      <w:rPr>
        <w:sz w:val="28"/>
        <w:szCs w:val="28"/>
      </w:rPr>
      <w:fldChar w:fldCharType="separate"/>
    </w:r>
    <w:r w:rsidR="00022BF6" w:rsidRPr="00022BF6">
      <w:rPr>
        <w:noProof/>
        <w:sz w:val="28"/>
        <w:szCs w:val="28"/>
        <w:lang w:val="zh-CN"/>
      </w:rPr>
      <w:t>-</w:t>
    </w:r>
    <w:r w:rsidR="00022BF6">
      <w:rPr>
        <w:noProof/>
        <w:sz w:val="28"/>
        <w:szCs w:val="28"/>
      </w:rPr>
      <w:t xml:space="preserve"> 1 -</w:t>
    </w:r>
    <w:r w:rsidRPr="00BA51C5">
      <w:rPr>
        <w:sz w:val="28"/>
        <w:szCs w:val="28"/>
      </w:rPr>
      <w:fldChar w:fldCharType="end"/>
    </w:r>
  </w:p>
  <w:p w:rsidR="00E748D7" w:rsidRDefault="00EE273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D7" w:rsidRDefault="00EE27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3C" w:rsidRDefault="00EE273C">
      <w:r>
        <w:separator/>
      </w:r>
    </w:p>
  </w:footnote>
  <w:footnote w:type="continuationSeparator" w:id="0">
    <w:p w:rsidR="00EE273C" w:rsidRDefault="00EE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D7" w:rsidRDefault="00EE27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D7" w:rsidRDefault="00EE273C" w:rsidP="00B4712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D7" w:rsidRDefault="00EE27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4A"/>
    <w:rsid w:val="00022BF6"/>
    <w:rsid w:val="006F496E"/>
    <w:rsid w:val="007D6DA9"/>
    <w:rsid w:val="009D154A"/>
    <w:rsid w:val="00E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9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6DA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DA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9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6DA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DA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温州肯恩大学</dc:creator>
  <cp:keywords/>
  <dc:description/>
  <cp:lastModifiedBy>温州肯恩大学</cp:lastModifiedBy>
  <cp:revision>3</cp:revision>
  <dcterms:created xsi:type="dcterms:W3CDTF">2016-12-19T06:21:00Z</dcterms:created>
  <dcterms:modified xsi:type="dcterms:W3CDTF">2017-02-24T02:36:00Z</dcterms:modified>
</cp:coreProperties>
</file>